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A90" w:rsidRPr="003C5A90" w:rsidRDefault="003C5A90" w:rsidP="003C5A90">
      <w:pPr>
        <w:jc w:val="center"/>
        <w:rPr>
          <w:b/>
          <w:sz w:val="28"/>
          <w:szCs w:val="28"/>
        </w:rPr>
      </w:pPr>
      <w:r w:rsidRPr="003C5A90">
        <w:rPr>
          <w:b/>
          <w:sz w:val="28"/>
          <w:szCs w:val="28"/>
        </w:rPr>
        <w:t>Health and Safety Mission Statement</w:t>
      </w:r>
    </w:p>
    <w:p w:rsidR="003C5A90" w:rsidRDefault="003C5A90"/>
    <w:p w:rsidR="003C5A90" w:rsidRPr="003C5A90" w:rsidRDefault="003C5A90">
      <w:pPr>
        <w:rPr>
          <w:b/>
        </w:rPr>
      </w:pPr>
      <w:r w:rsidRPr="003C5A90">
        <w:rPr>
          <w:b/>
        </w:rPr>
        <w:t>To each Employee, Visitor and Contractor: -</w:t>
      </w:r>
    </w:p>
    <w:p w:rsidR="003C5A90" w:rsidRDefault="003C5A90"/>
    <w:p w:rsidR="003C6B15" w:rsidRDefault="003C6B15">
      <w:r>
        <w:t>This document sets out the Safety Policy of Munster Rugby and specifies the means provided to achieve that policy.</w:t>
      </w:r>
    </w:p>
    <w:p w:rsidR="003C6B15" w:rsidRDefault="003C6B15">
      <w:r>
        <w:t>The Safety, Health and Welfare at Work Act, 2005 requires employers and employees alike to consider health and safety as a joint responsibility.  We must all strive to work together and co-operat</w:t>
      </w:r>
      <w:r w:rsidR="00B22F03">
        <w:t>e</w:t>
      </w:r>
      <w:r>
        <w:t xml:space="preserve"> as a team to ensure that safe working becomes an integral part of our organisational culture.</w:t>
      </w:r>
    </w:p>
    <w:p w:rsidR="003C6B15" w:rsidRDefault="003C6B15">
      <w:r>
        <w:t>It is our mission to provide a safe and healthy work environment for all staff and to meet our duties of care, as far as is reasonably practicable, to contractors and members of the public who may be affected by our operations.</w:t>
      </w:r>
    </w:p>
    <w:p w:rsidR="003C6B15" w:rsidRDefault="003C6B15">
      <w:r>
        <w:t>We will endeavour to achieve these objectives by providing adequate resources committed to safety and health and through a pro-active plan of accident prevention in co-operation with all staff.</w:t>
      </w:r>
    </w:p>
    <w:p w:rsidR="003C6B15" w:rsidRDefault="003C6B15">
      <w:r>
        <w:t>It is also our policy to consult with all staff on matters of health and safety.  Staff are required to comply with their duties under the Safety, Health a</w:t>
      </w:r>
      <w:r w:rsidR="00B22F03">
        <w:t>nd</w:t>
      </w:r>
      <w:bookmarkStart w:id="0" w:name="_GoBack"/>
      <w:bookmarkEnd w:id="0"/>
      <w:r>
        <w:t xml:space="preserve"> Welfare at Work Act, 2005 to notify management of identified hazards in the workplace.</w:t>
      </w:r>
    </w:p>
    <w:p w:rsidR="003C6B15" w:rsidRDefault="003C6B15">
      <w:r>
        <w:t xml:space="preserve">Safe working is a condition of employment.  All personnel will assume </w:t>
      </w:r>
      <w:r w:rsidR="003C5A90">
        <w:t>responsibilities</w:t>
      </w:r>
      <w:r>
        <w:t xml:space="preserve"> for working </w:t>
      </w:r>
      <w:r w:rsidR="003C5A90">
        <w:t>safely</w:t>
      </w:r>
      <w:r>
        <w:t xml:space="preserve">.  The success of the </w:t>
      </w:r>
      <w:r w:rsidR="003C5A90">
        <w:t>policy</w:t>
      </w:r>
      <w:r>
        <w:t xml:space="preserve"> will depend on your co-operation.  It is therefore, important that you read the </w:t>
      </w:r>
      <w:r w:rsidR="003C5A90">
        <w:t>Safety</w:t>
      </w:r>
      <w:r>
        <w:t xml:space="preserve"> </w:t>
      </w:r>
      <w:r w:rsidR="003C5A90">
        <w:t>Statement</w:t>
      </w:r>
      <w:r>
        <w:t xml:space="preserve"> caref</w:t>
      </w:r>
      <w:r w:rsidR="003C5A90">
        <w:t>ully and understand your role and the</w:t>
      </w:r>
      <w:r>
        <w:t xml:space="preserve"> overall arrangements for </w:t>
      </w:r>
      <w:r w:rsidR="003C5A90">
        <w:t>health</w:t>
      </w:r>
      <w:r>
        <w:t xml:space="preserve"> and safety.</w:t>
      </w:r>
    </w:p>
    <w:p w:rsidR="003C5A90" w:rsidRDefault="003C5A90">
      <w:r>
        <w:t>It is Management’s intention to review our Safety Statement in the light of experience and developments.  Employees are encouraged to put forward suggestions for improvement to the statement.</w:t>
      </w:r>
    </w:p>
    <w:p w:rsidR="003C5A90" w:rsidRDefault="003C5A90"/>
    <w:sectPr w:rsidR="003C5A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B15"/>
    <w:rsid w:val="003C5A90"/>
    <w:rsid w:val="003C6B15"/>
    <w:rsid w:val="00B22F03"/>
    <w:rsid w:val="00D048A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3B970-F17B-440B-B345-AB677D7DD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Cooke</dc:creator>
  <cp:keywords/>
  <dc:description/>
  <cp:lastModifiedBy>Claire Cooke</cp:lastModifiedBy>
  <cp:revision>2</cp:revision>
  <dcterms:created xsi:type="dcterms:W3CDTF">2015-03-24T10:48:00Z</dcterms:created>
  <dcterms:modified xsi:type="dcterms:W3CDTF">2015-03-24T11:06:00Z</dcterms:modified>
</cp:coreProperties>
</file>