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3AF5" w14:textId="42941EA5" w:rsidR="008A4CCD" w:rsidRDefault="00E35F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377CC75E" wp14:editId="3C3D5554">
            <wp:simplePos x="0" y="0"/>
            <wp:positionH relativeFrom="page">
              <wp:align>left</wp:align>
            </wp:positionH>
            <wp:positionV relativeFrom="paragraph">
              <wp:posOffset>-894417</wp:posOffset>
            </wp:positionV>
            <wp:extent cx="2291204" cy="1633846"/>
            <wp:effectExtent l="0" t="0" r="0" b="508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04" cy="16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1528A2" wp14:editId="17FF53E8">
                <wp:simplePos x="0" y="0"/>
                <wp:positionH relativeFrom="column">
                  <wp:posOffset>2051824</wp:posOffset>
                </wp:positionH>
                <wp:positionV relativeFrom="paragraph">
                  <wp:posOffset>3672468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807E3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289.15pt" to="161.5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FC0AE0">
        <w:rPr>
          <w:noProof/>
          <w:lang w:eastAsia="en-GB"/>
        </w:rPr>
        <w:t xml:space="preserve"> </w:t>
      </w:r>
    </w:p>
    <w:p w14:paraId="31CB1512" w14:textId="77777777" w:rsidR="009C6D57" w:rsidRDefault="009C6D57" w:rsidP="00FA266F"/>
    <w:p w14:paraId="56F41121" w14:textId="77777777" w:rsidR="009C6D57" w:rsidRDefault="009C6D57" w:rsidP="00FA266F"/>
    <w:p w14:paraId="6C4204AA" w14:textId="0CA50BE0" w:rsidR="009C6D57" w:rsidRDefault="009718CF" w:rsidP="009C6D5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390C5AF" wp14:editId="1E0933F6">
                <wp:simplePos x="0" y="0"/>
                <wp:positionH relativeFrom="margin">
                  <wp:posOffset>343010</wp:posOffset>
                </wp:positionH>
                <wp:positionV relativeFrom="paragraph">
                  <wp:posOffset>1680210</wp:posOffset>
                </wp:positionV>
                <wp:extent cx="5396865" cy="10325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2E78" w14:textId="77777777" w:rsidR="007B3B6B" w:rsidRPr="007B3B6B" w:rsidRDefault="007B3B6B" w:rsidP="007B3B6B">
                            <w:pPr>
                              <w:jc w:val="center"/>
                              <w:rPr>
                                <w:rFonts w:ascii="Barlow Light" w:hAnsi="Barlow Light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4F4D62" w14:textId="168445C8" w:rsidR="00E35F0C" w:rsidRPr="00CA3E21" w:rsidRDefault="00E35F0C" w:rsidP="007B3B6B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="00FE481B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>follow this</w:t>
                            </w:r>
                            <w:r w:rsidR="0098126E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067B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 xml:space="preserve">essential </w:t>
                            </w:r>
                            <w:r w:rsidR="00EE5CC1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>step-by-</w:t>
                            </w:r>
                            <w:r w:rsidR="00183EB7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>step guide</w:t>
                            </w:r>
                            <w:r w:rsidR="000E067B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CA3E21" w:rsidRPr="00CA3E21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>proces</w:t>
                            </w:r>
                            <w:r w:rsidR="007B3B6B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>s an England Netball membership</w:t>
                            </w:r>
                            <w:bookmarkStart w:id="0" w:name="_GoBack"/>
                            <w:bookmarkEnd w:id="0"/>
                            <w:r w:rsidR="007B3B6B">
                              <w:rPr>
                                <w:rFonts w:ascii="Barlow Light" w:hAnsi="Barlow Light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C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32.3pt;width:424.95pt;height:81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" stroked="f">
                <v:textbox>
                  <w:txbxContent>
                    <w:p w14:paraId="621B2E78" w14:textId="77777777" w:rsidR="007B3B6B" w:rsidRPr="007B3B6B" w:rsidRDefault="007B3B6B" w:rsidP="007B3B6B">
                      <w:pPr>
                        <w:jc w:val="center"/>
                        <w:rPr>
                          <w:rFonts w:ascii="Barlow Light" w:hAnsi="Barlow Light" w:cs="Arial"/>
                          <w:b/>
                          <w:sz w:val="16"/>
                          <w:szCs w:val="16"/>
                        </w:rPr>
                      </w:pPr>
                    </w:p>
                    <w:p w14:paraId="0C4F4D62" w14:textId="168445C8" w:rsidR="00E35F0C" w:rsidRPr="00CA3E21" w:rsidRDefault="00E35F0C" w:rsidP="007B3B6B">
                      <w:pPr>
                        <w:jc w:val="center"/>
                        <w:rPr>
                          <w:rFonts w:ascii="Bahnschrift SemiBold" w:hAnsi="Bahnschrift SemiBol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 xml:space="preserve">Please </w:t>
                      </w:r>
                      <w:r w:rsidR="00FE481B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>follow this</w:t>
                      </w:r>
                      <w:r w:rsidR="0098126E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E067B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 xml:space="preserve">essential </w:t>
                      </w:r>
                      <w:r w:rsidR="00EE5CC1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>step-by-</w:t>
                      </w:r>
                      <w:r w:rsidR="00183EB7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>step guide</w:t>
                      </w:r>
                      <w:r w:rsidR="000E067B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 xml:space="preserve"> to </w:t>
                      </w:r>
                      <w:r w:rsidR="00CA3E21" w:rsidRPr="00CA3E21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>proces</w:t>
                      </w:r>
                      <w:r w:rsidR="007B3B6B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>s an England Netball membership</w:t>
                      </w:r>
                      <w:bookmarkStart w:id="1" w:name="_GoBack"/>
                      <w:bookmarkEnd w:id="1"/>
                      <w:r w:rsidR="007B3B6B">
                        <w:rPr>
                          <w:rFonts w:ascii="Barlow Light" w:hAnsi="Barlow Light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D57">
        <w:rPr>
          <w:noProof/>
          <w:lang w:eastAsia="en-GB"/>
        </w:rPr>
        <w:drawing>
          <wp:inline distT="0" distB="0" distL="0" distR="0" wp14:anchorId="5E7484C2" wp14:editId="4B6C6D7F">
            <wp:extent cx="4633877" cy="1606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452" cy="16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4BE0" w14:textId="31CDF8FD" w:rsidR="00FA266F" w:rsidRPr="00E4152F" w:rsidRDefault="00FA266F" w:rsidP="00FA266F"/>
    <w:p w14:paraId="3A36A6D8" w14:textId="5D022C38" w:rsidR="00FA266F" w:rsidRPr="00BD5770" w:rsidRDefault="00BD5770" w:rsidP="00A111B4">
      <w:pPr>
        <w:pStyle w:val="Heading1"/>
        <w:spacing w:line="360" w:lineRule="auto"/>
        <w15:collapsed/>
        <w:rPr>
          <w:rFonts w:ascii="Barlow Light" w:hAnsi="Barlow Light"/>
          <w:color w:val="auto"/>
        </w:rPr>
      </w:pPr>
      <w:r w:rsidRPr="00E4152F">
        <w:rPr>
          <w:rFonts w:ascii="Arial" w:hAnsi="Arial" w:cs="Arial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C51A4F" wp14:editId="0E74EBA5">
                <wp:simplePos x="0" y="0"/>
                <wp:positionH relativeFrom="rightMargin">
                  <wp:posOffset>-2660239</wp:posOffset>
                </wp:positionH>
                <wp:positionV relativeFrom="paragraph">
                  <wp:posOffset>781064</wp:posOffset>
                </wp:positionV>
                <wp:extent cx="259715" cy="249555"/>
                <wp:effectExtent l="0" t="0" r="6985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AFD35" id="Rectangle 248" o:spid="_x0000_s1026" style="position:absolute;margin-left:-209.45pt;margin-top:61.5pt;width:20.45pt;height:19.65pt;z-index:2518947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" fillcolor="white [3212]" stroked="f" strokeweight="1pt">
                <v:fill opacity="58339f"/>
                <w10:wrap anchorx="margin"/>
              </v:rect>
            </w:pict>
          </mc:Fallback>
        </mc:AlternateContent>
      </w:r>
      <w:r w:rsidRPr="00E4152F">
        <w:rPr>
          <w:rFonts w:ascii="Arial" w:hAnsi="Arial" w:cs="Arial"/>
          <w:b/>
          <w:noProof/>
          <w:color w:val="C00000"/>
          <w:lang w:eastAsia="en-GB"/>
        </w:rPr>
        <w:drawing>
          <wp:anchor distT="0" distB="0" distL="114300" distR="114300" simplePos="0" relativeHeight="251892736" behindDoc="0" locked="0" layoutInCell="1" allowOverlap="1" wp14:anchorId="3BE98C49" wp14:editId="5DF4528F">
            <wp:simplePos x="0" y="0"/>
            <wp:positionH relativeFrom="margin">
              <wp:posOffset>3074780</wp:posOffset>
            </wp:positionH>
            <wp:positionV relativeFrom="paragraph">
              <wp:posOffset>793115</wp:posOffset>
            </wp:positionV>
            <wp:extent cx="209550" cy="236220"/>
            <wp:effectExtent l="0" t="0" r="0" b="0"/>
            <wp:wrapNone/>
            <wp:docPr id="253" name="Picture 253" descr="Image result for ti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7759" b="64454" l="32546" r="677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9" t="23172" r="27882" b="30959"/>
                    <a:stretch/>
                  </pic:blipFill>
                  <pic:spPr bwMode="auto">
                    <a:xfrm>
                      <a:off x="0" y="0"/>
                      <a:ext cx="2095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D57" w:rsidRPr="00BD5770">
        <w:rPr>
          <w:rFonts w:ascii="Barlow Light" w:hAnsi="Barlow Light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D51BD8" wp14:editId="7661B665">
                <wp:simplePos x="0" y="0"/>
                <wp:positionH relativeFrom="column">
                  <wp:posOffset>3089657</wp:posOffset>
                </wp:positionH>
                <wp:positionV relativeFrom="paragraph">
                  <wp:posOffset>885372</wp:posOffset>
                </wp:positionV>
                <wp:extent cx="118745" cy="118745"/>
                <wp:effectExtent l="0" t="0" r="1460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CD76C" id="Rectangle 24" o:spid="_x0000_s1026" style="position:absolute;margin-left:243.3pt;margin-top:69.7pt;width:9.35pt;height:9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7PkQIAAIU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" filled="f" strokecolor="black [3213]" strokeweight="1pt"/>
            </w:pict>
          </mc:Fallback>
        </mc:AlternateContent>
      </w:r>
      <w:r w:rsidR="00421A25" w:rsidRPr="00BD5770">
        <w:rPr>
          <w:rFonts w:ascii="Barlow Light" w:hAnsi="Barlow Light"/>
          <w:color w:val="C00000"/>
        </w:rPr>
        <w:t xml:space="preserve">(Step 1) </w:t>
      </w:r>
      <w:r>
        <w:rPr>
          <w:rFonts w:ascii="Barlow Light" w:hAnsi="Barlow Light"/>
          <w:color w:val="C00000"/>
        </w:rPr>
        <w:t xml:space="preserve">  </w:t>
      </w:r>
      <w:r w:rsidR="00FA266F" w:rsidRPr="00BD5770">
        <w:rPr>
          <w:rFonts w:ascii="Barlow Light" w:hAnsi="Barlow Light"/>
          <w:color w:val="auto"/>
        </w:rPr>
        <w:t xml:space="preserve">Create an Engage account </w:t>
      </w:r>
    </w:p>
    <w:p w14:paraId="172D2253" w14:textId="77777777" w:rsidR="000C094C" w:rsidRDefault="000C094C" w:rsidP="000C094C">
      <w:pPr>
        <w:spacing w:line="360" w:lineRule="auto"/>
        <w:rPr>
          <w:rFonts w:ascii="Barlow Light" w:hAnsi="Barlow Light"/>
        </w:rPr>
      </w:pPr>
      <w:r w:rsidRPr="00FD64D4">
        <w:rPr>
          <w:rFonts w:ascii="Barlow Light" w:hAnsi="Barlow Light"/>
        </w:rPr>
        <w:t xml:space="preserve">ENgage is a self-service platform, which means </w:t>
      </w:r>
      <w:r>
        <w:rPr>
          <w:rFonts w:ascii="Barlow Light" w:hAnsi="Barlow Light"/>
        </w:rPr>
        <w:t>each</w:t>
      </w:r>
      <w:r w:rsidRPr="00FD64D4">
        <w:rPr>
          <w:rFonts w:ascii="Barlow Light" w:hAnsi="Barlow Light"/>
        </w:rPr>
        <w:t xml:space="preserve"> </w:t>
      </w:r>
      <w:r>
        <w:rPr>
          <w:rFonts w:ascii="Barlow Light" w:hAnsi="Barlow Light"/>
        </w:rPr>
        <w:t>individual</w:t>
      </w:r>
      <w:r w:rsidRPr="00FD64D4">
        <w:rPr>
          <w:rFonts w:ascii="Barlow Light" w:hAnsi="Barlow Light"/>
        </w:rPr>
        <w:t xml:space="preserve"> is required to make their own account.</w:t>
      </w:r>
      <w:r>
        <w:rPr>
          <w:rFonts w:ascii="Barlow Light" w:hAnsi="Barlow Light"/>
        </w:rPr>
        <w:t xml:space="preserve"> </w:t>
      </w:r>
    </w:p>
    <w:p w14:paraId="398A972E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 xml:space="preserve">To start, please visit </w:t>
      </w:r>
      <w:hyperlink r:id="rId12" w:history="1">
        <w:r w:rsidRPr="000C094C">
          <w:rPr>
            <w:rStyle w:val="Hyperlink"/>
            <w:rFonts w:ascii="Barlow Light" w:hAnsi="Barlow Light"/>
          </w:rPr>
          <w:t>https://engage.englandnetball.co.uk</w:t>
        </w:r>
      </w:hyperlink>
    </w:p>
    <w:p w14:paraId="063B1A01" w14:textId="12D1D540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Select ‘Create Account’ underneath the login box</w:t>
      </w:r>
    </w:p>
    <w:p w14:paraId="24614CE4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In order to create an account for yourself, select ‘1 adult’ in the drop-down menu</w:t>
      </w:r>
    </w:p>
    <w:p w14:paraId="43CF86F8" w14:textId="593F21CD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  <w:noProof/>
          <w:lang w:eastAsia="en-GB"/>
        </w:rPr>
        <w:drawing>
          <wp:anchor distT="0" distB="0" distL="114300" distR="114300" simplePos="0" relativeHeight="251912192" behindDoc="0" locked="0" layoutInCell="1" allowOverlap="1" wp14:anchorId="4F3C1D80" wp14:editId="63C9FD62">
            <wp:simplePos x="0" y="0"/>
            <wp:positionH relativeFrom="margin">
              <wp:posOffset>1074420</wp:posOffset>
            </wp:positionH>
            <wp:positionV relativeFrom="paragraph">
              <wp:posOffset>244510</wp:posOffset>
            </wp:positionV>
            <wp:extent cx="171450" cy="196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94C">
        <w:rPr>
          <w:rFonts w:ascii="Barlow Light" w:hAnsi="Barlow Light"/>
        </w:rPr>
        <w:t>Enter your title, name, email address, date of birth, gender, ethnic origin and postcode</w:t>
      </w:r>
    </w:p>
    <w:p w14:paraId="0B799E28" w14:textId="6B05D166" w:rsidR="000C094C" w:rsidRPr="000C094C" w:rsidRDefault="000C094C" w:rsidP="000C094C">
      <w:pPr>
        <w:pStyle w:val="ListParagraph"/>
        <w:numPr>
          <w:ilvl w:val="0"/>
          <w:numId w:val="14"/>
        </w:numPr>
        <w:tabs>
          <w:tab w:val="left" w:pos="5665"/>
        </w:tabs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Press the          icon to search for your home address (If your address can not be found, please manually enter your address into the fields)</w:t>
      </w:r>
    </w:p>
    <w:p w14:paraId="53B511A3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Enter your mobile and/or home phone number</w:t>
      </w:r>
    </w:p>
    <w:p w14:paraId="64728164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Select ‘Next’</w:t>
      </w:r>
    </w:p>
    <w:p w14:paraId="17DAB7BE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Enter your emergency contact details, including their name, tel number, email address and their relationship to you</w:t>
      </w:r>
    </w:p>
    <w:p w14:paraId="3CC7A268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Enter any medical details in the required field (If this does not apply, please enter ‘N/A’</w:t>
      </w:r>
    </w:p>
    <w:p w14:paraId="5DF082AB" w14:textId="77777777" w:rsid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Tick the Cookie policy and the ENgage terms and conditions boxes, to accept our user agreements</w:t>
      </w:r>
    </w:p>
    <w:p w14:paraId="2F2A3350" w14:textId="23A65FC9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  <w:sz w:val="16"/>
          <w:szCs w:val="16"/>
        </w:rPr>
      </w:pPr>
      <w:r w:rsidRPr="000C094C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910144" behindDoc="0" locked="0" layoutInCell="1" allowOverlap="1" wp14:anchorId="5B115AA7" wp14:editId="0320AA46">
            <wp:simplePos x="0" y="0"/>
            <wp:positionH relativeFrom="margin">
              <wp:posOffset>-105410</wp:posOffset>
            </wp:positionH>
            <wp:positionV relativeFrom="margin">
              <wp:posOffset>529625</wp:posOffset>
            </wp:positionV>
            <wp:extent cx="6376670" cy="1257300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9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A77D3D" wp14:editId="40B57710">
                <wp:simplePos x="0" y="0"/>
                <wp:positionH relativeFrom="column">
                  <wp:posOffset>4389755</wp:posOffset>
                </wp:positionH>
                <wp:positionV relativeFrom="paragraph">
                  <wp:posOffset>351960</wp:posOffset>
                </wp:positionV>
                <wp:extent cx="1734646" cy="312602"/>
                <wp:effectExtent l="0" t="0" r="475615" b="8763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646" cy="312602"/>
                        </a:xfrm>
                        <a:prstGeom prst="bentConnector3">
                          <a:avLst>
                            <a:gd name="adj1" fmla="val 125528"/>
                          </a:avLst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5A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345.65pt;margin-top:27.7pt;width:136.6pt;height:24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" adj="27114" strokecolor="#c00000" strokeweight="1.5pt">
                <v:stroke endarrow="block"/>
              </v:shape>
            </w:pict>
          </mc:Fallback>
        </mc:AlternateContent>
      </w:r>
      <w:r w:rsidRPr="000C094C">
        <w:rPr>
          <w:rFonts w:ascii="Barlow Light" w:hAnsi="Barlow Light"/>
        </w:rPr>
        <w:t xml:space="preserve">If you would like to receive updates, news and offers from England Netball, make sure the first box is selected </w:t>
      </w:r>
    </w:p>
    <w:p w14:paraId="1730EAD1" w14:textId="77777777" w:rsidR="000C094C" w:rsidRPr="000C094C" w:rsidRDefault="000C094C" w:rsidP="000C094C">
      <w:pPr>
        <w:pStyle w:val="ListParagraph"/>
        <w:spacing w:line="360" w:lineRule="auto"/>
        <w:rPr>
          <w:rFonts w:ascii="Barlow Light" w:hAnsi="Barlow Light"/>
          <w:sz w:val="16"/>
          <w:szCs w:val="16"/>
        </w:rPr>
      </w:pPr>
    </w:p>
    <w:p w14:paraId="5F0A40DD" w14:textId="6F1844E0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Select ‘Next’ to proceed to the next page.</w:t>
      </w:r>
    </w:p>
    <w:p w14:paraId="2767593F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If you hold any health conditions, please click the appropriate boxes (If you do not wish to disclose this information, please select ‘prefer not to say’ for each question)</w:t>
      </w:r>
    </w:p>
    <w:p w14:paraId="42D78799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>Select ‘Confirm’</w:t>
      </w:r>
    </w:p>
    <w:p w14:paraId="6179DDE2" w14:textId="77777777" w:rsidR="000C094C" w:rsidRPr="000C094C" w:rsidRDefault="000C094C" w:rsidP="000C094C">
      <w:pPr>
        <w:pStyle w:val="ListParagraph"/>
        <w:numPr>
          <w:ilvl w:val="0"/>
          <w:numId w:val="14"/>
        </w:numPr>
        <w:spacing w:line="360" w:lineRule="auto"/>
        <w:rPr>
          <w:rFonts w:ascii="Barlow Light" w:hAnsi="Barlow Light"/>
        </w:rPr>
      </w:pPr>
      <w:r w:rsidRPr="000C094C">
        <w:rPr>
          <w:rFonts w:ascii="Barlow Light" w:hAnsi="Barlow Light"/>
        </w:rPr>
        <w:t xml:space="preserve">Once you can confirm that the information displayed is correct, press ‘Confirm’ </w:t>
      </w:r>
    </w:p>
    <w:p w14:paraId="1B42171F" w14:textId="449C16C3" w:rsidR="000C094C" w:rsidRPr="00F2553C" w:rsidRDefault="000C094C" w:rsidP="000C094C">
      <w:pPr>
        <w:spacing w:line="360" w:lineRule="auto"/>
        <w:rPr>
          <w:rFonts w:ascii="Barlow Light" w:hAnsi="Barlow Light"/>
          <w:b/>
        </w:rPr>
      </w:pPr>
      <w:r w:rsidRPr="00F2553C">
        <w:rPr>
          <w:rFonts w:ascii="Barlow Light" w:hAnsi="Barlow Light"/>
        </w:rPr>
        <w:t>The details of your account, including your ENA ID and a password reset will be emailed to you from noreply@first-sports.com. Please monitor your junk folder, if the link is not in your inbox as the password re-set link is only valid for 24 hours.</w:t>
      </w:r>
    </w:p>
    <w:p w14:paraId="52134453" w14:textId="51395B13" w:rsidR="000C094C" w:rsidRPr="005B278F" w:rsidRDefault="000C094C" w:rsidP="000C094C">
      <w:pPr>
        <w:spacing w:line="360" w:lineRule="auto"/>
        <w:rPr>
          <w:rFonts w:ascii="Barlow Light" w:hAnsi="Barlow Light"/>
          <w:b/>
        </w:rPr>
      </w:pPr>
      <w:r w:rsidRPr="00F2553C">
        <w:rPr>
          <w:rFonts w:ascii="Barlow Light" w:hAnsi="Barlow Light"/>
          <w:b/>
        </w:rPr>
        <w:t>Please make a note of your ENA ID and password, as you will need to enter these credentials each time you wish to log in to ENgage.</w:t>
      </w:r>
    </w:p>
    <w:p w14:paraId="3E6D7485" w14:textId="73CB83A9" w:rsidR="00FA266F" w:rsidRPr="00BD5770" w:rsidRDefault="0049227C" w:rsidP="00A111B4">
      <w:pPr>
        <w:pStyle w:val="Heading1"/>
        <w:spacing w:line="276" w:lineRule="auto"/>
        <w15:collapsed/>
        <w:rPr>
          <w:rFonts w:ascii="Barlow Light" w:hAnsi="Barlow Light"/>
          <w:color w:val="auto"/>
        </w:rPr>
      </w:pPr>
      <w:r w:rsidRPr="004F675C">
        <w:rPr>
          <w:rFonts w:ascii="Barlow Light" w:hAnsi="Barlow Light"/>
          <w:noProof/>
          <w:color w:val="C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50A4AEB" wp14:editId="0C8129F2">
                <wp:simplePos x="0" y="0"/>
                <wp:positionH relativeFrom="rightMargin">
                  <wp:posOffset>-2953719</wp:posOffset>
                </wp:positionH>
                <wp:positionV relativeFrom="paragraph">
                  <wp:posOffset>44564</wp:posOffset>
                </wp:positionV>
                <wp:extent cx="259715" cy="249555"/>
                <wp:effectExtent l="0" t="0" r="698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F5871" id="Rectangle 224" o:spid="_x0000_s1026" style="position:absolute;margin-left:-232.6pt;margin-top:3.5pt;width:20.45pt;height:19.65pt;z-index:2519070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" fillcolor="white [3212]" stroked="f" strokeweight="1pt">
                <v:fill opacity="58339f"/>
                <w10:wrap anchorx="margin"/>
              </v:rect>
            </w:pict>
          </mc:Fallback>
        </mc:AlternateContent>
      </w:r>
      <w:r w:rsidRPr="004F675C">
        <w:rPr>
          <w:rFonts w:ascii="Barlow Light" w:hAnsi="Barlow Light"/>
          <w:noProof/>
          <w:color w:val="C00000"/>
          <w:sz w:val="40"/>
          <w:szCs w:val="40"/>
          <w:lang w:eastAsia="en-GB"/>
        </w:rPr>
        <w:drawing>
          <wp:anchor distT="0" distB="0" distL="114300" distR="114300" simplePos="0" relativeHeight="251830272" behindDoc="0" locked="0" layoutInCell="1" allowOverlap="1" wp14:anchorId="10F1A687" wp14:editId="2E3C590A">
            <wp:simplePos x="0" y="0"/>
            <wp:positionH relativeFrom="margin">
              <wp:posOffset>2778870</wp:posOffset>
            </wp:positionH>
            <wp:positionV relativeFrom="paragraph">
              <wp:posOffset>40640</wp:posOffset>
            </wp:positionV>
            <wp:extent cx="209550" cy="236220"/>
            <wp:effectExtent l="0" t="0" r="0" b="0"/>
            <wp:wrapNone/>
            <wp:docPr id="255" name="Picture 255" descr="Image result for ti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7759" b="64454" l="32546" r="677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9" t="23172" r="27882" b="30959"/>
                    <a:stretch/>
                  </pic:blipFill>
                  <pic:spPr bwMode="auto">
                    <a:xfrm>
                      <a:off x="0" y="0"/>
                      <a:ext cx="2095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770">
        <w:rPr>
          <w:rFonts w:ascii="Barlow Light" w:hAnsi="Barlow Light"/>
          <w:noProof/>
          <w:color w:val="C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33DEBD" wp14:editId="65C6B4E6">
                <wp:simplePos x="0" y="0"/>
                <wp:positionH relativeFrom="column">
                  <wp:posOffset>2792095</wp:posOffset>
                </wp:positionH>
                <wp:positionV relativeFrom="paragraph">
                  <wp:posOffset>139590</wp:posOffset>
                </wp:positionV>
                <wp:extent cx="118745" cy="11874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0BB58" id="Rectangle 7" o:spid="_x0000_s1026" style="position:absolute;margin-left:219.85pt;margin-top:11pt;width:9.35pt;height:9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" filled="f" strokecolor="black [3213]" strokeweight="1pt"/>
            </w:pict>
          </mc:Fallback>
        </mc:AlternateContent>
      </w:r>
      <w:r w:rsidR="00421A25" w:rsidRPr="00BD5770">
        <w:rPr>
          <w:rFonts w:ascii="Barlow Light" w:hAnsi="Barlow Light"/>
          <w:color w:val="C00000"/>
        </w:rPr>
        <w:t xml:space="preserve">(Step 3) </w:t>
      </w:r>
      <w:r w:rsidR="00BD5770">
        <w:rPr>
          <w:rFonts w:ascii="Barlow Light" w:hAnsi="Barlow Light"/>
          <w:color w:val="C00000"/>
        </w:rPr>
        <w:t xml:space="preserve">  </w:t>
      </w:r>
      <w:r w:rsidR="00FA266F" w:rsidRPr="00BD5770">
        <w:rPr>
          <w:rFonts w:ascii="Barlow Light" w:hAnsi="Barlow Light"/>
          <w:color w:val="auto"/>
        </w:rPr>
        <w:t>Purchase membership</w:t>
      </w:r>
    </w:p>
    <w:p w14:paraId="79B5468E" w14:textId="3C835C9A" w:rsidR="00FA266F" w:rsidRDefault="00AA517B" w:rsidP="005B278F">
      <w:pPr>
        <w:pStyle w:val="NoSpacing"/>
        <w:spacing w:after="60" w:line="276" w:lineRule="auto"/>
        <w:rPr>
          <w:rFonts w:ascii="Barlow Light" w:hAnsi="Barlow Light" w:cs="Arial"/>
        </w:rPr>
      </w:pPr>
      <w:r>
        <w:rPr>
          <w:rFonts w:ascii="Barlow Light" w:hAnsi="Barlow Light" w:cs="Arial"/>
        </w:rPr>
        <w:t>To purchase a membership, please</w:t>
      </w:r>
      <w:r w:rsidR="005B278F" w:rsidRPr="005B278F">
        <w:rPr>
          <w:rFonts w:ascii="Barlow Light" w:hAnsi="Barlow Light" w:cs="Arial"/>
        </w:rPr>
        <w:t xml:space="preserve"> follow these</w:t>
      </w:r>
      <w:r w:rsidR="005B278F">
        <w:rPr>
          <w:rFonts w:ascii="Barlow Light" w:hAnsi="Barlow Light" w:cs="Arial"/>
        </w:rPr>
        <w:t xml:space="preserve"> </w:t>
      </w:r>
      <w:r w:rsidR="00FA266F" w:rsidRPr="00785069">
        <w:rPr>
          <w:rFonts w:ascii="Barlow Light" w:hAnsi="Barlow Light" w:cs="Arial"/>
        </w:rPr>
        <w:t>instructions</w:t>
      </w:r>
      <w:r w:rsidR="00785069" w:rsidRPr="00785069">
        <w:rPr>
          <w:rFonts w:ascii="Barlow Light" w:hAnsi="Barlow Light" w:cs="Arial"/>
        </w:rPr>
        <w:t>,</w:t>
      </w:r>
    </w:p>
    <w:p w14:paraId="2D4AD148" w14:textId="31B6AB6D" w:rsidR="00785069" w:rsidRPr="00223E8F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223E8F">
        <w:rPr>
          <w:rFonts w:ascii="Barlow Light" w:hAnsi="Barlow Light" w:cs="Arial"/>
        </w:rPr>
        <w:t>Log into</w:t>
      </w:r>
      <w:r>
        <w:rPr>
          <w:rFonts w:ascii="Barlow Light" w:hAnsi="Barlow Light" w:cs="Arial"/>
        </w:rPr>
        <w:t xml:space="preserve"> your</w:t>
      </w:r>
      <w:r w:rsidRPr="00223E8F">
        <w:rPr>
          <w:rFonts w:ascii="Barlow Light" w:hAnsi="Barlow Light" w:cs="Arial"/>
        </w:rPr>
        <w:t xml:space="preserve"> Engage </w:t>
      </w:r>
      <w:r>
        <w:rPr>
          <w:rFonts w:ascii="Barlow Light" w:hAnsi="Barlow Light" w:cs="Arial"/>
        </w:rPr>
        <w:t>account</w:t>
      </w:r>
    </w:p>
    <w:p w14:paraId="2A4B93B2" w14:textId="62715DB0" w:rsidR="00785069" w:rsidRPr="0049227C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49227C">
        <w:rPr>
          <w:rFonts w:ascii="Barlow Light" w:hAnsi="Barlow Light" w:cs="Arial"/>
        </w:rPr>
        <w:t xml:space="preserve">Select the ‘Buy membership at </w:t>
      </w:r>
      <w:r w:rsidR="00AA517B">
        <w:rPr>
          <w:rFonts w:ascii="Barlow Light" w:hAnsi="Barlow Light" w:cs="Arial"/>
        </w:rPr>
        <w:t>England Netball</w:t>
      </w:r>
      <w:r w:rsidRPr="0049227C">
        <w:rPr>
          <w:rFonts w:ascii="Barlow Light" w:hAnsi="Barlow Light" w:cs="Arial"/>
        </w:rPr>
        <w:t>’ button</w:t>
      </w:r>
    </w:p>
    <w:p w14:paraId="306DD3A7" w14:textId="1766C8EC" w:rsidR="00785069" w:rsidRPr="0049227C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49227C">
        <w:rPr>
          <w:rFonts w:ascii="Barlow Light" w:hAnsi="Barlow Light" w:cs="Arial"/>
        </w:rPr>
        <w:t>Click the ‘</w:t>
      </w:r>
      <w:r w:rsidR="00AA517B">
        <w:rPr>
          <w:rFonts w:ascii="Barlow Light" w:hAnsi="Barlow Light" w:cs="Arial"/>
        </w:rPr>
        <w:t>U14/U18/O18</w:t>
      </w:r>
      <w:r w:rsidRPr="0049227C">
        <w:rPr>
          <w:rFonts w:ascii="Barlow Light" w:hAnsi="Barlow Light" w:cs="Arial"/>
        </w:rPr>
        <w:t xml:space="preserve"> membership package’</w:t>
      </w:r>
    </w:p>
    <w:p w14:paraId="005D8C28" w14:textId="03DB2A05" w:rsidR="00785069" w:rsidRPr="0049227C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49227C">
        <w:rPr>
          <w:rFonts w:ascii="Barlow Light" w:hAnsi="Barlow Light" w:cs="Arial"/>
        </w:rPr>
        <w:t>Select ‘Checkout’</w:t>
      </w:r>
    </w:p>
    <w:p w14:paraId="1FD68FE2" w14:textId="77777777" w:rsidR="00785069" w:rsidRPr="0049227C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49227C">
        <w:rPr>
          <w:rFonts w:ascii="Barlow Light" w:hAnsi="Barlow Light" w:cs="Arial"/>
        </w:rPr>
        <w:t>Click the circle next to the wanted payment method</w:t>
      </w:r>
    </w:p>
    <w:p w14:paraId="055A912C" w14:textId="1DCA8ACA" w:rsidR="00785069" w:rsidRPr="0049227C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49227C">
        <w:rPr>
          <w:rFonts w:ascii="Barlow Light" w:hAnsi="Barlow Light" w:cs="Arial"/>
        </w:rPr>
        <w:t>Select ‘Pay now’</w:t>
      </w:r>
    </w:p>
    <w:p w14:paraId="3A60BC9B" w14:textId="05A732BA" w:rsidR="00FA266F" w:rsidRPr="0049227C" w:rsidRDefault="00785069" w:rsidP="0049227C">
      <w:pPr>
        <w:pStyle w:val="NoSpacing"/>
        <w:numPr>
          <w:ilvl w:val="0"/>
          <w:numId w:val="11"/>
        </w:numPr>
        <w:spacing w:line="360" w:lineRule="auto"/>
        <w:rPr>
          <w:rFonts w:ascii="Barlow Light" w:hAnsi="Barlow Light" w:cs="Arial"/>
        </w:rPr>
      </w:pPr>
      <w:r w:rsidRPr="0049227C">
        <w:rPr>
          <w:rFonts w:ascii="Barlow Light" w:hAnsi="Barlow Light" w:cs="Arial"/>
        </w:rPr>
        <w:t>Enter your payment details</w:t>
      </w:r>
    </w:p>
    <w:p w14:paraId="7D25A918" w14:textId="0DA7BE43" w:rsidR="00E35F0C" w:rsidRPr="0049227C" w:rsidRDefault="00E35F0C" w:rsidP="005B278F">
      <w:pPr>
        <w:spacing w:line="240" w:lineRule="auto"/>
        <w:rPr>
          <w:rFonts w:ascii="Barlow Light" w:hAnsi="Barlow Light" w:cs="Arial"/>
        </w:rPr>
      </w:pPr>
    </w:p>
    <w:sectPr w:rsidR="00E35F0C" w:rsidRPr="0049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4429" w14:textId="77777777" w:rsidR="00556113" w:rsidRDefault="00556113" w:rsidP="00BB5416">
      <w:pPr>
        <w:spacing w:after="0" w:line="240" w:lineRule="auto"/>
      </w:pPr>
      <w:r>
        <w:separator/>
      </w:r>
    </w:p>
  </w:endnote>
  <w:endnote w:type="continuationSeparator" w:id="0">
    <w:p w14:paraId="66135B2E" w14:textId="77777777" w:rsidR="00556113" w:rsidRDefault="00556113" w:rsidP="00B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E629" w14:textId="77777777" w:rsidR="00556113" w:rsidRDefault="00556113" w:rsidP="00BB5416">
      <w:pPr>
        <w:spacing w:after="0" w:line="240" w:lineRule="auto"/>
      </w:pPr>
      <w:r>
        <w:separator/>
      </w:r>
    </w:p>
  </w:footnote>
  <w:footnote w:type="continuationSeparator" w:id="0">
    <w:p w14:paraId="455BC132" w14:textId="77777777" w:rsidR="00556113" w:rsidRDefault="00556113" w:rsidP="00BB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D65"/>
    <w:multiLevelType w:val="hybridMultilevel"/>
    <w:tmpl w:val="F3BACC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36E16"/>
    <w:multiLevelType w:val="hybridMultilevel"/>
    <w:tmpl w:val="9FF62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6077"/>
    <w:multiLevelType w:val="hybridMultilevel"/>
    <w:tmpl w:val="DD6E6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FC3"/>
    <w:multiLevelType w:val="hybridMultilevel"/>
    <w:tmpl w:val="5D5AD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6E75"/>
    <w:multiLevelType w:val="hybridMultilevel"/>
    <w:tmpl w:val="86C01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11E8"/>
    <w:multiLevelType w:val="hybridMultilevel"/>
    <w:tmpl w:val="23FA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C92"/>
    <w:multiLevelType w:val="hybridMultilevel"/>
    <w:tmpl w:val="4558C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05DB"/>
    <w:multiLevelType w:val="hybridMultilevel"/>
    <w:tmpl w:val="4558C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E161E"/>
    <w:multiLevelType w:val="hybridMultilevel"/>
    <w:tmpl w:val="8990C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8781F"/>
    <w:multiLevelType w:val="hybridMultilevel"/>
    <w:tmpl w:val="1576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11074"/>
    <w:multiLevelType w:val="hybridMultilevel"/>
    <w:tmpl w:val="DF820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D00455"/>
    <w:multiLevelType w:val="hybridMultilevel"/>
    <w:tmpl w:val="B664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6D55"/>
    <w:multiLevelType w:val="hybridMultilevel"/>
    <w:tmpl w:val="E3BC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02AAD"/>
    <w:multiLevelType w:val="hybridMultilevel"/>
    <w:tmpl w:val="CD4EB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AF"/>
    <w:rsid w:val="000072BD"/>
    <w:rsid w:val="0009196A"/>
    <w:rsid w:val="000A03D5"/>
    <w:rsid w:val="000C094C"/>
    <w:rsid w:val="000D585B"/>
    <w:rsid w:val="000E067B"/>
    <w:rsid w:val="001611B4"/>
    <w:rsid w:val="001615BB"/>
    <w:rsid w:val="00183EB7"/>
    <w:rsid w:val="00252075"/>
    <w:rsid w:val="00276876"/>
    <w:rsid w:val="00281991"/>
    <w:rsid w:val="00330F6D"/>
    <w:rsid w:val="00371817"/>
    <w:rsid w:val="00375AC0"/>
    <w:rsid w:val="004165AF"/>
    <w:rsid w:val="00421419"/>
    <w:rsid w:val="00421A25"/>
    <w:rsid w:val="00426504"/>
    <w:rsid w:val="00481735"/>
    <w:rsid w:val="0049227C"/>
    <w:rsid w:val="0049317A"/>
    <w:rsid w:val="004F0030"/>
    <w:rsid w:val="004F675C"/>
    <w:rsid w:val="00556113"/>
    <w:rsid w:val="005A725B"/>
    <w:rsid w:val="005B278F"/>
    <w:rsid w:val="006D73EC"/>
    <w:rsid w:val="00755B3B"/>
    <w:rsid w:val="00785069"/>
    <w:rsid w:val="007951D8"/>
    <w:rsid w:val="007A4F52"/>
    <w:rsid w:val="007B3B6B"/>
    <w:rsid w:val="007B4174"/>
    <w:rsid w:val="007F3638"/>
    <w:rsid w:val="00826DE1"/>
    <w:rsid w:val="008643A0"/>
    <w:rsid w:val="008A2DB7"/>
    <w:rsid w:val="008A4CCD"/>
    <w:rsid w:val="008B16CC"/>
    <w:rsid w:val="008C2DDE"/>
    <w:rsid w:val="009432D5"/>
    <w:rsid w:val="00966BB8"/>
    <w:rsid w:val="009718CF"/>
    <w:rsid w:val="0098126E"/>
    <w:rsid w:val="009A3A23"/>
    <w:rsid w:val="009B14C6"/>
    <w:rsid w:val="009C6D57"/>
    <w:rsid w:val="00A111B4"/>
    <w:rsid w:val="00A44EFE"/>
    <w:rsid w:val="00A77411"/>
    <w:rsid w:val="00AA4A76"/>
    <w:rsid w:val="00AA517B"/>
    <w:rsid w:val="00AC6F68"/>
    <w:rsid w:val="00AF2320"/>
    <w:rsid w:val="00B33FC9"/>
    <w:rsid w:val="00B348FD"/>
    <w:rsid w:val="00B408DE"/>
    <w:rsid w:val="00BB4070"/>
    <w:rsid w:val="00BB5416"/>
    <w:rsid w:val="00BD5770"/>
    <w:rsid w:val="00BF2C5A"/>
    <w:rsid w:val="00C0770D"/>
    <w:rsid w:val="00C404D0"/>
    <w:rsid w:val="00C639DB"/>
    <w:rsid w:val="00C84639"/>
    <w:rsid w:val="00CA3E21"/>
    <w:rsid w:val="00CB437A"/>
    <w:rsid w:val="00CE1983"/>
    <w:rsid w:val="00D108D7"/>
    <w:rsid w:val="00D15438"/>
    <w:rsid w:val="00D50F87"/>
    <w:rsid w:val="00DB0AB4"/>
    <w:rsid w:val="00DE10BB"/>
    <w:rsid w:val="00E05859"/>
    <w:rsid w:val="00E35F0C"/>
    <w:rsid w:val="00E4152F"/>
    <w:rsid w:val="00E53CDD"/>
    <w:rsid w:val="00EA45F5"/>
    <w:rsid w:val="00EE5CC1"/>
    <w:rsid w:val="00F02EFC"/>
    <w:rsid w:val="00F45BD9"/>
    <w:rsid w:val="00F71DE9"/>
    <w:rsid w:val="00FA266F"/>
    <w:rsid w:val="00FB46CF"/>
    <w:rsid w:val="00FC0AE0"/>
    <w:rsid w:val="00FD1B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604F"/>
  <w15:chartTrackingRefBased/>
  <w15:docId w15:val="{AC746785-6551-4B3F-BF62-9E69C85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AF"/>
    <w:pPr>
      <w:ind w:left="720"/>
      <w:contextualSpacing/>
    </w:pPr>
  </w:style>
  <w:style w:type="paragraph" w:styleId="NoSpacing">
    <w:name w:val="No Spacing"/>
    <w:uiPriority w:val="1"/>
    <w:qFormat/>
    <w:rsid w:val="004165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5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5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16"/>
  </w:style>
  <w:style w:type="paragraph" w:styleId="Footer">
    <w:name w:val="footer"/>
    <w:basedOn w:val="Normal"/>
    <w:link w:val="FooterChar"/>
    <w:uiPriority w:val="99"/>
    <w:unhideWhenUsed/>
    <w:rsid w:val="00BB5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16"/>
  </w:style>
  <w:style w:type="character" w:styleId="Hyperlink">
    <w:name w:val="Hyperlink"/>
    <w:basedOn w:val="DefaultParagraphFont"/>
    <w:uiPriority w:val="99"/>
    <w:unhideWhenUsed/>
    <w:rsid w:val="00BD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age.englandnetbal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C8FE-DC7E-4CFA-A222-3035E04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Bater</dc:creator>
  <cp:keywords/>
  <dc:description/>
  <cp:lastModifiedBy>Sarah Bater</cp:lastModifiedBy>
  <cp:revision>2</cp:revision>
  <dcterms:created xsi:type="dcterms:W3CDTF">2020-01-17T18:34:00Z</dcterms:created>
  <dcterms:modified xsi:type="dcterms:W3CDTF">2020-01-17T18:34:00Z</dcterms:modified>
</cp:coreProperties>
</file>