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9AA" w:rsidRPr="00FC25C9" w:rsidRDefault="006779AA" w:rsidP="006779AA">
      <w:pPr>
        <w:rPr>
          <w:rFonts w:ascii="Arial" w:hAnsi="Arial" w:cs="Arial"/>
          <w:b/>
          <w:sz w:val="18"/>
          <w:szCs w:val="18"/>
          <w:u w:val="single"/>
        </w:rPr>
      </w:pPr>
      <w:r w:rsidRPr="00FC25C9">
        <w:rPr>
          <w:rFonts w:ascii="Arial" w:hAnsi="Arial" w:cs="Arial"/>
          <w:b/>
          <w:sz w:val="18"/>
          <w:szCs w:val="18"/>
          <w:u w:val="single"/>
        </w:rPr>
        <w:t>Annex A.2</w:t>
      </w:r>
    </w:p>
    <w:p w:rsidR="006779AA" w:rsidRDefault="006779AA" w:rsidP="006779AA">
      <w:pPr>
        <w:jc w:val="center"/>
        <w:rPr>
          <w:rFonts w:ascii="Arial" w:hAnsi="Arial" w:cs="Arial"/>
          <w:sz w:val="18"/>
          <w:szCs w:val="18"/>
        </w:rPr>
      </w:pPr>
    </w:p>
    <w:p w:rsidR="006779AA" w:rsidRDefault="006779AA" w:rsidP="006779AA">
      <w:pPr>
        <w:jc w:val="center"/>
        <w:rPr>
          <w:rFonts w:ascii="Arial" w:hAnsi="Arial" w:cs="Arial"/>
          <w:sz w:val="18"/>
          <w:szCs w:val="18"/>
        </w:rPr>
      </w:pPr>
      <w:r>
        <w:rPr>
          <w:rFonts w:ascii="Arial" w:hAnsi="Arial" w:cs="Arial"/>
          <w:sz w:val="18"/>
          <w:szCs w:val="18"/>
        </w:rPr>
        <w:t>Competition Application Form</w:t>
      </w:r>
    </w:p>
    <w:p w:rsidR="006779AA" w:rsidRDefault="006779AA" w:rsidP="006779AA">
      <w:pPr>
        <w:rPr>
          <w:rFonts w:ascii="Arial" w:hAnsi="Arial" w:cs="Arial"/>
          <w:sz w:val="18"/>
          <w:szCs w:val="18"/>
        </w:rPr>
      </w:pPr>
      <w:r>
        <w:rPr>
          <w:rFonts w:ascii="Arial" w:hAnsi="Arial" w:cs="Arial"/>
          <w:sz w:val="18"/>
          <w:szCs w:val="18"/>
        </w:rPr>
        <w:t>To: Munster Rugby Fixtures Sub-Committee</w:t>
      </w:r>
    </w:p>
    <w:p w:rsidR="006779AA" w:rsidRDefault="006779AA" w:rsidP="006779AA">
      <w:pPr>
        <w:rPr>
          <w:rFonts w:ascii="Arial" w:hAnsi="Arial" w:cs="Arial"/>
          <w:sz w:val="18"/>
          <w:szCs w:val="18"/>
        </w:rPr>
      </w:pPr>
      <w:r>
        <w:rPr>
          <w:rFonts w:ascii="Arial" w:hAnsi="Arial" w:cs="Arial"/>
          <w:sz w:val="18"/>
          <w:szCs w:val="18"/>
        </w:rPr>
        <w:t>Season _________________</w:t>
      </w:r>
    </w:p>
    <w:p w:rsidR="006779AA" w:rsidRDefault="006779AA" w:rsidP="006779AA">
      <w:pPr>
        <w:rPr>
          <w:rFonts w:ascii="Arial" w:hAnsi="Arial" w:cs="Arial"/>
          <w:sz w:val="18"/>
          <w:szCs w:val="18"/>
        </w:rPr>
      </w:pPr>
      <w:r>
        <w:rPr>
          <w:rFonts w:ascii="Arial" w:hAnsi="Arial" w:cs="Arial"/>
          <w:sz w:val="18"/>
          <w:szCs w:val="18"/>
        </w:rPr>
        <w:t>Club / School_______________________________________________________</w:t>
      </w:r>
    </w:p>
    <w:p w:rsidR="006779AA" w:rsidRDefault="006779AA" w:rsidP="006779AA">
      <w:pPr>
        <w:rPr>
          <w:rFonts w:ascii="Arial" w:hAnsi="Arial" w:cs="Arial"/>
          <w:sz w:val="18"/>
          <w:szCs w:val="18"/>
        </w:rPr>
      </w:pPr>
    </w:p>
    <w:p w:rsidR="006779AA" w:rsidRDefault="006779AA" w:rsidP="006779AA">
      <w:pPr>
        <w:rPr>
          <w:rFonts w:ascii="Arial" w:hAnsi="Arial" w:cs="Arial"/>
          <w:sz w:val="18"/>
          <w:szCs w:val="18"/>
        </w:rPr>
      </w:pPr>
      <w:r>
        <w:rPr>
          <w:rFonts w:ascii="Arial" w:hAnsi="Arial" w:cs="Arial"/>
          <w:sz w:val="18"/>
          <w:szCs w:val="18"/>
        </w:rPr>
        <w:t xml:space="preserve">List all the Competitions being applied for, Adult and Age Grade </w:t>
      </w:r>
    </w:p>
    <w:p w:rsidR="006779AA" w:rsidRDefault="006779AA" w:rsidP="006779AA">
      <w:pPr>
        <w:spacing w:after="0"/>
        <w:rPr>
          <w:rFonts w:ascii="Arial" w:hAnsi="Arial" w:cs="Arial"/>
          <w:sz w:val="18"/>
          <w:szCs w:val="18"/>
        </w:rPr>
        <w:sectPr w:rsidR="006779AA">
          <w:pgSz w:w="11906" w:h="16838"/>
          <w:pgMar w:top="1134" w:right="1247" w:bottom="1304" w:left="1247" w:header="709" w:footer="0" w:gutter="0"/>
          <w:cols w:space="720"/>
        </w:sectPr>
      </w:pPr>
    </w:p>
    <w:p w:rsidR="006779AA" w:rsidRDefault="006779AA" w:rsidP="006779AA">
      <w:pPr>
        <w:rPr>
          <w:rFonts w:ascii="Arial" w:hAnsi="Arial" w:cs="Arial"/>
          <w:sz w:val="18"/>
          <w:szCs w:val="18"/>
        </w:rPr>
      </w:pPr>
      <w:r>
        <w:rPr>
          <w:rFonts w:ascii="Arial" w:hAnsi="Arial" w:cs="Arial"/>
          <w:sz w:val="18"/>
          <w:szCs w:val="18"/>
        </w:rPr>
        <w:t>1.___________________________________</w:t>
      </w:r>
    </w:p>
    <w:p w:rsidR="006779AA" w:rsidRDefault="006779AA" w:rsidP="006779AA">
      <w:pPr>
        <w:rPr>
          <w:rFonts w:ascii="Arial" w:hAnsi="Arial" w:cs="Arial"/>
          <w:sz w:val="18"/>
          <w:szCs w:val="18"/>
        </w:rPr>
      </w:pPr>
      <w:r>
        <w:rPr>
          <w:rFonts w:ascii="Arial" w:hAnsi="Arial" w:cs="Arial"/>
          <w:sz w:val="18"/>
          <w:szCs w:val="18"/>
        </w:rPr>
        <w:t>2. ___________________________________</w:t>
      </w:r>
    </w:p>
    <w:p w:rsidR="006779AA" w:rsidRDefault="006779AA" w:rsidP="006779AA">
      <w:pPr>
        <w:rPr>
          <w:rFonts w:ascii="Arial" w:hAnsi="Arial" w:cs="Arial"/>
          <w:sz w:val="18"/>
          <w:szCs w:val="18"/>
        </w:rPr>
      </w:pPr>
      <w:r>
        <w:rPr>
          <w:rFonts w:ascii="Arial" w:hAnsi="Arial" w:cs="Arial"/>
          <w:sz w:val="18"/>
          <w:szCs w:val="18"/>
        </w:rPr>
        <w:t>3. ___________________________________</w:t>
      </w:r>
    </w:p>
    <w:p w:rsidR="006779AA" w:rsidRDefault="006779AA" w:rsidP="006779AA">
      <w:pPr>
        <w:rPr>
          <w:rFonts w:ascii="Arial" w:hAnsi="Arial" w:cs="Arial"/>
          <w:sz w:val="18"/>
          <w:szCs w:val="18"/>
        </w:rPr>
      </w:pPr>
      <w:r>
        <w:rPr>
          <w:rFonts w:ascii="Arial" w:hAnsi="Arial" w:cs="Arial"/>
          <w:sz w:val="18"/>
          <w:szCs w:val="18"/>
        </w:rPr>
        <w:t>4. ___________________________________</w:t>
      </w:r>
    </w:p>
    <w:p w:rsidR="006779AA" w:rsidRDefault="006779AA" w:rsidP="006779AA">
      <w:pPr>
        <w:rPr>
          <w:rFonts w:ascii="Arial" w:hAnsi="Arial" w:cs="Arial"/>
          <w:sz w:val="18"/>
          <w:szCs w:val="18"/>
        </w:rPr>
      </w:pPr>
      <w:r>
        <w:rPr>
          <w:rFonts w:ascii="Arial" w:hAnsi="Arial" w:cs="Arial"/>
          <w:sz w:val="18"/>
          <w:szCs w:val="18"/>
        </w:rPr>
        <w:t>5. ___________________________________</w:t>
      </w:r>
    </w:p>
    <w:p w:rsidR="006779AA" w:rsidRDefault="006779AA" w:rsidP="006779AA">
      <w:pPr>
        <w:rPr>
          <w:rFonts w:ascii="Arial" w:hAnsi="Arial" w:cs="Arial"/>
          <w:sz w:val="18"/>
          <w:szCs w:val="18"/>
        </w:rPr>
      </w:pPr>
      <w:r>
        <w:rPr>
          <w:rFonts w:ascii="Arial" w:hAnsi="Arial" w:cs="Arial"/>
          <w:sz w:val="18"/>
          <w:szCs w:val="18"/>
        </w:rPr>
        <w:t>6. ___________________________________</w:t>
      </w:r>
    </w:p>
    <w:p w:rsidR="006779AA" w:rsidRDefault="006779AA" w:rsidP="006779AA">
      <w:pPr>
        <w:rPr>
          <w:rFonts w:ascii="Arial" w:hAnsi="Arial" w:cs="Arial"/>
          <w:sz w:val="18"/>
          <w:szCs w:val="18"/>
        </w:rPr>
      </w:pPr>
      <w:r>
        <w:rPr>
          <w:rFonts w:ascii="Arial" w:hAnsi="Arial" w:cs="Arial"/>
          <w:sz w:val="18"/>
          <w:szCs w:val="18"/>
        </w:rPr>
        <w:t>7. ___________________________________</w:t>
      </w:r>
    </w:p>
    <w:p w:rsidR="006779AA" w:rsidRDefault="006779AA" w:rsidP="006779AA">
      <w:pPr>
        <w:rPr>
          <w:rFonts w:ascii="Arial" w:hAnsi="Arial" w:cs="Arial"/>
          <w:sz w:val="18"/>
          <w:szCs w:val="18"/>
        </w:rPr>
      </w:pPr>
      <w:r>
        <w:rPr>
          <w:rFonts w:ascii="Arial" w:hAnsi="Arial" w:cs="Arial"/>
          <w:sz w:val="18"/>
          <w:szCs w:val="18"/>
        </w:rPr>
        <w:t>8. ___________________________________</w:t>
      </w:r>
    </w:p>
    <w:p w:rsidR="006779AA" w:rsidRDefault="006779AA" w:rsidP="006779AA">
      <w:pPr>
        <w:rPr>
          <w:rFonts w:ascii="Arial" w:hAnsi="Arial" w:cs="Arial"/>
          <w:sz w:val="18"/>
          <w:szCs w:val="18"/>
        </w:rPr>
      </w:pPr>
      <w:r>
        <w:rPr>
          <w:rFonts w:ascii="Arial" w:hAnsi="Arial" w:cs="Arial"/>
          <w:sz w:val="18"/>
          <w:szCs w:val="18"/>
        </w:rPr>
        <w:t>9. ___________________________________</w:t>
      </w:r>
    </w:p>
    <w:p w:rsidR="006779AA" w:rsidRDefault="006779AA" w:rsidP="006779AA">
      <w:pPr>
        <w:rPr>
          <w:rFonts w:ascii="Arial" w:hAnsi="Arial" w:cs="Arial"/>
          <w:sz w:val="18"/>
          <w:szCs w:val="18"/>
        </w:rPr>
      </w:pPr>
      <w:r>
        <w:rPr>
          <w:rFonts w:ascii="Arial" w:hAnsi="Arial" w:cs="Arial"/>
          <w:sz w:val="18"/>
          <w:szCs w:val="18"/>
        </w:rPr>
        <w:t>10. __________________________________</w:t>
      </w:r>
    </w:p>
    <w:p w:rsidR="006779AA" w:rsidRDefault="006779AA" w:rsidP="006779AA">
      <w:pPr>
        <w:rPr>
          <w:rFonts w:ascii="Arial" w:hAnsi="Arial" w:cs="Arial"/>
          <w:sz w:val="18"/>
          <w:szCs w:val="18"/>
        </w:rPr>
      </w:pPr>
      <w:r>
        <w:rPr>
          <w:rFonts w:ascii="Arial" w:hAnsi="Arial" w:cs="Arial"/>
          <w:sz w:val="18"/>
          <w:szCs w:val="18"/>
        </w:rPr>
        <w:t>11. __________________________________</w:t>
      </w:r>
    </w:p>
    <w:p w:rsidR="006779AA" w:rsidRDefault="006779AA" w:rsidP="006779AA">
      <w:pPr>
        <w:rPr>
          <w:rFonts w:ascii="Arial" w:hAnsi="Arial" w:cs="Arial"/>
          <w:sz w:val="18"/>
          <w:szCs w:val="18"/>
        </w:rPr>
      </w:pPr>
      <w:r>
        <w:rPr>
          <w:rFonts w:ascii="Arial" w:hAnsi="Arial" w:cs="Arial"/>
          <w:sz w:val="18"/>
          <w:szCs w:val="18"/>
        </w:rPr>
        <w:t>12. __________________________________</w:t>
      </w:r>
    </w:p>
    <w:p w:rsidR="006779AA" w:rsidRDefault="006779AA" w:rsidP="006779AA">
      <w:pPr>
        <w:rPr>
          <w:rFonts w:ascii="Arial" w:hAnsi="Arial" w:cs="Arial"/>
          <w:sz w:val="18"/>
          <w:szCs w:val="18"/>
        </w:rPr>
      </w:pPr>
      <w:r>
        <w:rPr>
          <w:rFonts w:ascii="Arial" w:hAnsi="Arial" w:cs="Arial"/>
          <w:sz w:val="18"/>
          <w:szCs w:val="18"/>
        </w:rPr>
        <w:t>13. __________________________________</w:t>
      </w:r>
    </w:p>
    <w:p w:rsidR="006779AA" w:rsidRDefault="006779AA" w:rsidP="006779AA">
      <w:pPr>
        <w:rPr>
          <w:rFonts w:ascii="Arial" w:hAnsi="Arial" w:cs="Arial"/>
          <w:sz w:val="18"/>
          <w:szCs w:val="18"/>
        </w:rPr>
      </w:pPr>
      <w:r>
        <w:rPr>
          <w:rFonts w:ascii="Arial" w:hAnsi="Arial" w:cs="Arial"/>
          <w:sz w:val="18"/>
          <w:szCs w:val="18"/>
        </w:rPr>
        <w:t>14. __________________________________</w:t>
      </w:r>
    </w:p>
    <w:p w:rsidR="006779AA" w:rsidRDefault="006779AA" w:rsidP="006779AA">
      <w:pPr>
        <w:rPr>
          <w:rFonts w:ascii="Arial" w:hAnsi="Arial" w:cs="Arial"/>
          <w:sz w:val="18"/>
          <w:szCs w:val="18"/>
        </w:rPr>
      </w:pPr>
      <w:r>
        <w:rPr>
          <w:rFonts w:ascii="Arial" w:hAnsi="Arial" w:cs="Arial"/>
          <w:sz w:val="18"/>
          <w:szCs w:val="18"/>
        </w:rPr>
        <w:t>15. __________________________________</w:t>
      </w:r>
    </w:p>
    <w:p w:rsidR="006779AA" w:rsidRDefault="006779AA" w:rsidP="006779AA">
      <w:pPr>
        <w:rPr>
          <w:rFonts w:ascii="Arial" w:hAnsi="Arial" w:cs="Arial"/>
          <w:sz w:val="18"/>
          <w:szCs w:val="18"/>
        </w:rPr>
      </w:pPr>
      <w:r>
        <w:rPr>
          <w:rFonts w:ascii="Arial" w:hAnsi="Arial" w:cs="Arial"/>
          <w:sz w:val="18"/>
          <w:szCs w:val="18"/>
        </w:rPr>
        <w:t>16. __________________________________</w:t>
      </w:r>
    </w:p>
    <w:p w:rsidR="006779AA" w:rsidRDefault="006779AA" w:rsidP="006779AA">
      <w:pPr>
        <w:rPr>
          <w:rFonts w:ascii="Arial" w:hAnsi="Arial" w:cs="Arial"/>
          <w:sz w:val="18"/>
          <w:szCs w:val="18"/>
        </w:rPr>
      </w:pPr>
      <w:r>
        <w:rPr>
          <w:rFonts w:ascii="Arial" w:hAnsi="Arial" w:cs="Arial"/>
          <w:sz w:val="18"/>
          <w:szCs w:val="18"/>
        </w:rPr>
        <w:t>17. __________________________________</w:t>
      </w:r>
    </w:p>
    <w:p w:rsidR="006779AA" w:rsidRDefault="006779AA" w:rsidP="006779AA">
      <w:pPr>
        <w:rPr>
          <w:rFonts w:ascii="Arial" w:hAnsi="Arial" w:cs="Arial"/>
          <w:sz w:val="18"/>
          <w:szCs w:val="18"/>
        </w:rPr>
      </w:pPr>
      <w:r>
        <w:rPr>
          <w:rFonts w:ascii="Arial" w:hAnsi="Arial" w:cs="Arial"/>
          <w:sz w:val="18"/>
          <w:szCs w:val="18"/>
        </w:rPr>
        <w:t>18.  __________________________________</w:t>
      </w:r>
    </w:p>
    <w:p w:rsidR="006779AA" w:rsidRDefault="006779AA" w:rsidP="006779AA">
      <w:pPr>
        <w:rPr>
          <w:rFonts w:ascii="Arial" w:hAnsi="Arial" w:cs="Arial"/>
          <w:sz w:val="18"/>
          <w:szCs w:val="18"/>
        </w:rPr>
      </w:pPr>
      <w:r>
        <w:rPr>
          <w:rFonts w:ascii="Arial" w:hAnsi="Arial" w:cs="Arial"/>
          <w:sz w:val="18"/>
          <w:szCs w:val="18"/>
        </w:rPr>
        <w:t>19. __________________________________</w:t>
      </w:r>
    </w:p>
    <w:p w:rsidR="006779AA" w:rsidRDefault="006779AA" w:rsidP="006779AA">
      <w:pPr>
        <w:rPr>
          <w:rFonts w:ascii="Arial" w:hAnsi="Arial" w:cs="Arial"/>
          <w:sz w:val="18"/>
          <w:szCs w:val="18"/>
        </w:rPr>
      </w:pPr>
      <w:r>
        <w:rPr>
          <w:rFonts w:ascii="Arial" w:hAnsi="Arial" w:cs="Arial"/>
          <w:sz w:val="18"/>
          <w:szCs w:val="18"/>
        </w:rPr>
        <w:t>20. __________________________________</w:t>
      </w:r>
    </w:p>
    <w:p w:rsidR="006779AA" w:rsidRDefault="006779AA" w:rsidP="006779AA">
      <w:pPr>
        <w:spacing w:after="0"/>
        <w:rPr>
          <w:rFonts w:ascii="Arial" w:hAnsi="Arial" w:cs="Arial"/>
          <w:sz w:val="18"/>
          <w:szCs w:val="18"/>
        </w:rPr>
        <w:sectPr w:rsidR="006779AA">
          <w:type w:val="continuous"/>
          <w:pgSz w:w="11906" w:h="16838"/>
          <w:pgMar w:top="1440" w:right="1440" w:bottom="1440" w:left="1440" w:header="708" w:footer="708" w:gutter="0"/>
          <w:cols w:num="2" w:space="708"/>
        </w:sectPr>
      </w:pPr>
    </w:p>
    <w:p w:rsidR="006779AA" w:rsidRDefault="006779AA" w:rsidP="006779AA">
      <w:pPr>
        <w:rPr>
          <w:rFonts w:ascii="Arial" w:hAnsi="Arial" w:cs="Arial"/>
          <w:sz w:val="18"/>
          <w:szCs w:val="18"/>
        </w:rPr>
      </w:pPr>
    </w:p>
    <w:p w:rsidR="006779AA" w:rsidRDefault="006779AA" w:rsidP="006779AA">
      <w:pPr>
        <w:rPr>
          <w:rFonts w:ascii="Arial" w:hAnsi="Arial" w:cs="Arial"/>
          <w:sz w:val="18"/>
          <w:szCs w:val="18"/>
        </w:rPr>
      </w:pPr>
    </w:p>
    <w:p w:rsidR="006779AA" w:rsidRDefault="006779AA" w:rsidP="006779AA">
      <w:pPr>
        <w:rPr>
          <w:rFonts w:ascii="Arial" w:hAnsi="Arial" w:cs="Arial"/>
          <w:sz w:val="18"/>
          <w:szCs w:val="18"/>
        </w:rPr>
      </w:pPr>
    </w:p>
    <w:p w:rsidR="006779AA" w:rsidRDefault="006779AA" w:rsidP="006779AA">
      <w:pPr>
        <w:rPr>
          <w:rFonts w:ascii="Arial" w:hAnsi="Arial" w:cs="Arial"/>
          <w:sz w:val="18"/>
          <w:szCs w:val="18"/>
        </w:rPr>
      </w:pPr>
    </w:p>
    <w:p w:rsidR="006779AA" w:rsidRDefault="006779AA" w:rsidP="006779AA">
      <w:pPr>
        <w:rPr>
          <w:rFonts w:ascii="Arial" w:hAnsi="Arial" w:cs="Arial"/>
          <w:sz w:val="18"/>
          <w:szCs w:val="18"/>
        </w:rPr>
      </w:pPr>
      <w:r>
        <w:rPr>
          <w:rFonts w:ascii="Arial" w:hAnsi="Arial" w:cs="Arial"/>
          <w:sz w:val="18"/>
          <w:szCs w:val="18"/>
        </w:rPr>
        <w:t xml:space="preserve">We, the undersigned, on behalf of the above named club / school, </w:t>
      </w:r>
    </w:p>
    <w:p w:rsidR="006779AA" w:rsidRDefault="006779AA" w:rsidP="006779AA">
      <w:pPr>
        <w:pStyle w:val="NoSpacing"/>
        <w:rPr>
          <w:rFonts w:ascii="Arial" w:hAnsi="Arial" w:cs="Arial"/>
          <w:b/>
          <w:sz w:val="18"/>
          <w:szCs w:val="18"/>
        </w:rPr>
      </w:pPr>
      <w:r>
        <w:rPr>
          <w:rFonts w:ascii="Arial" w:hAnsi="Arial" w:cs="Arial"/>
          <w:sz w:val="18"/>
          <w:szCs w:val="18"/>
        </w:rPr>
        <w:t>(</w:t>
      </w:r>
      <w:proofErr w:type="spellStart"/>
      <w:r>
        <w:rPr>
          <w:rFonts w:ascii="Arial" w:hAnsi="Arial" w:cs="Arial"/>
          <w:b/>
          <w:sz w:val="18"/>
          <w:szCs w:val="18"/>
        </w:rPr>
        <w:t>i</w:t>
      </w:r>
      <w:proofErr w:type="spellEnd"/>
      <w:r>
        <w:rPr>
          <w:rFonts w:ascii="Arial" w:hAnsi="Arial" w:cs="Arial"/>
          <w:b/>
          <w:sz w:val="18"/>
          <w:szCs w:val="18"/>
        </w:rPr>
        <w:t xml:space="preserve">) </w:t>
      </w:r>
      <w:proofErr w:type="gramStart"/>
      <w:r>
        <w:rPr>
          <w:rFonts w:ascii="Arial" w:hAnsi="Arial" w:cs="Arial"/>
          <w:b/>
          <w:sz w:val="18"/>
          <w:szCs w:val="18"/>
        </w:rPr>
        <w:t>hereby</w:t>
      </w:r>
      <w:proofErr w:type="gramEnd"/>
      <w:r>
        <w:rPr>
          <w:rFonts w:ascii="Arial" w:hAnsi="Arial" w:cs="Arial"/>
          <w:b/>
          <w:sz w:val="18"/>
          <w:szCs w:val="18"/>
        </w:rPr>
        <w:t xml:space="preserve"> apply to participate in the named competitions </w:t>
      </w:r>
    </w:p>
    <w:p w:rsidR="006779AA" w:rsidRDefault="006779AA" w:rsidP="006779AA">
      <w:pPr>
        <w:pStyle w:val="NoSpacing"/>
        <w:rPr>
          <w:rFonts w:ascii="Arial" w:hAnsi="Arial" w:cs="Arial"/>
          <w:b/>
          <w:sz w:val="18"/>
          <w:szCs w:val="18"/>
        </w:rPr>
      </w:pPr>
      <w:r>
        <w:rPr>
          <w:rFonts w:ascii="Arial" w:hAnsi="Arial" w:cs="Arial"/>
          <w:b/>
          <w:sz w:val="18"/>
          <w:szCs w:val="18"/>
        </w:rPr>
        <w:t xml:space="preserve">(ii) </w:t>
      </w:r>
      <w:proofErr w:type="gramStart"/>
      <w:r>
        <w:rPr>
          <w:rFonts w:ascii="Arial" w:hAnsi="Arial" w:cs="Arial"/>
          <w:b/>
          <w:sz w:val="18"/>
          <w:szCs w:val="18"/>
        </w:rPr>
        <w:t>hereby</w:t>
      </w:r>
      <w:proofErr w:type="gramEnd"/>
      <w:r>
        <w:rPr>
          <w:rFonts w:ascii="Arial" w:hAnsi="Arial" w:cs="Arial"/>
          <w:b/>
          <w:sz w:val="18"/>
          <w:szCs w:val="18"/>
        </w:rPr>
        <w:t xml:space="preserve"> confirm that we are aware of, and undertake to abide by the Competition Rules laid down by the Munster Rugby Committee </w:t>
      </w:r>
    </w:p>
    <w:p w:rsidR="006779AA" w:rsidRDefault="006779AA" w:rsidP="006779AA">
      <w:pPr>
        <w:pStyle w:val="NoSpacing"/>
        <w:rPr>
          <w:rFonts w:ascii="Arial" w:hAnsi="Arial" w:cs="Arial"/>
          <w:b/>
          <w:color w:val="000000"/>
          <w:sz w:val="18"/>
          <w:szCs w:val="18"/>
          <w:lang w:eastAsia="x-none"/>
        </w:rPr>
      </w:pPr>
      <w:r>
        <w:rPr>
          <w:rFonts w:ascii="Arial" w:hAnsi="Arial" w:cs="Arial"/>
          <w:b/>
          <w:sz w:val="18"/>
          <w:szCs w:val="18"/>
        </w:rPr>
        <w:t xml:space="preserve">(iii) </w:t>
      </w:r>
      <w:proofErr w:type="gramStart"/>
      <w:r>
        <w:rPr>
          <w:rFonts w:ascii="Arial" w:hAnsi="Arial" w:cs="Arial"/>
          <w:b/>
          <w:sz w:val="18"/>
          <w:szCs w:val="18"/>
        </w:rPr>
        <w:t>hereby</w:t>
      </w:r>
      <w:proofErr w:type="gramEnd"/>
      <w:r>
        <w:rPr>
          <w:rFonts w:ascii="Arial" w:hAnsi="Arial" w:cs="Arial"/>
          <w:b/>
          <w:sz w:val="18"/>
          <w:szCs w:val="18"/>
        </w:rPr>
        <w:t xml:space="preserve"> undertake to ensure that all </w:t>
      </w:r>
      <w:r>
        <w:rPr>
          <w:rFonts w:ascii="Arial" w:hAnsi="Arial" w:cs="Arial"/>
          <w:b/>
          <w:color w:val="000000"/>
          <w:sz w:val="18"/>
          <w:szCs w:val="18"/>
          <w:lang w:val="x-none" w:eastAsia="x-none"/>
        </w:rPr>
        <w:t xml:space="preserve">players, officials and supporters </w:t>
      </w:r>
      <w:r>
        <w:rPr>
          <w:rFonts w:ascii="Arial" w:hAnsi="Arial" w:cs="Arial"/>
          <w:b/>
          <w:color w:val="000000"/>
          <w:sz w:val="18"/>
          <w:szCs w:val="18"/>
          <w:lang w:eastAsia="x-none"/>
        </w:rPr>
        <w:t xml:space="preserve">will </w:t>
      </w:r>
      <w:r>
        <w:rPr>
          <w:rFonts w:ascii="Arial" w:hAnsi="Arial" w:cs="Arial"/>
          <w:b/>
          <w:color w:val="000000"/>
          <w:sz w:val="18"/>
          <w:szCs w:val="18"/>
          <w:lang w:val="x-none" w:eastAsia="x-none"/>
        </w:rPr>
        <w:t xml:space="preserve">conduct </w:t>
      </w:r>
      <w:r>
        <w:rPr>
          <w:rFonts w:ascii="Arial" w:hAnsi="Arial" w:cs="Arial"/>
          <w:b/>
          <w:color w:val="000000"/>
          <w:sz w:val="18"/>
          <w:szCs w:val="18"/>
          <w:lang w:eastAsia="x-none"/>
        </w:rPr>
        <w:t xml:space="preserve">themselves in a fitting and sporting manner, both </w:t>
      </w:r>
      <w:r>
        <w:rPr>
          <w:rFonts w:ascii="Arial" w:hAnsi="Arial" w:cs="Arial"/>
          <w:b/>
          <w:color w:val="000000"/>
          <w:sz w:val="18"/>
          <w:szCs w:val="18"/>
          <w:lang w:val="x-none" w:eastAsia="x-none"/>
        </w:rPr>
        <w:t xml:space="preserve">on and off the field of play </w:t>
      </w:r>
      <w:r>
        <w:rPr>
          <w:rFonts w:ascii="Arial" w:hAnsi="Arial" w:cs="Arial"/>
          <w:b/>
          <w:color w:val="000000"/>
          <w:sz w:val="18"/>
          <w:szCs w:val="18"/>
          <w:lang w:eastAsia="x-none"/>
        </w:rPr>
        <w:t xml:space="preserve">and </w:t>
      </w:r>
      <w:r>
        <w:rPr>
          <w:rFonts w:ascii="Arial" w:hAnsi="Arial" w:cs="Arial"/>
          <w:b/>
          <w:color w:val="000000"/>
          <w:sz w:val="18"/>
          <w:szCs w:val="18"/>
          <w:lang w:val="x-none" w:eastAsia="x-none"/>
        </w:rPr>
        <w:t>especially toward</w:t>
      </w:r>
      <w:r>
        <w:rPr>
          <w:rFonts w:ascii="Arial" w:hAnsi="Arial" w:cs="Arial"/>
          <w:b/>
          <w:color w:val="000000"/>
          <w:sz w:val="18"/>
          <w:szCs w:val="18"/>
          <w:lang w:eastAsia="x-none"/>
        </w:rPr>
        <w:t xml:space="preserve"> match officials and opposition.</w:t>
      </w:r>
    </w:p>
    <w:p w:rsidR="006779AA" w:rsidRDefault="006779AA" w:rsidP="006779AA">
      <w:pPr>
        <w:rPr>
          <w:rFonts w:ascii="Arial" w:hAnsi="Arial" w:cs="Arial"/>
          <w:color w:val="000000"/>
          <w:sz w:val="18"/>
          <w:szCs w:val="18"/>
          <w:lang w:eastAsia="x-none"/>
        </w:rPr>
      </w:pPr>
    </w:p>
    <w:p w:rsidR="006779AA" w:rsidRDefault="006779AA" w:rsidP="006779AA">
      <w:pPr>
        <w:rPr>
          <w:rFonts w:ascii="Arial" w:hAnsi="Arial" w:cs="Arial"/>
          <w:sz w:val="18"/>
          <w:szCs w:val="18"/>
          <w:lang w:eastAsia="x-none"/>
        </w:rPr>
      </w:pPr>
      <w:r>
        <w:rPr>
          <w:rFonts w:ascii="Arial" w:hAnsi="Arial" w:cs="Arial"/>
          <w:sz w:val="18"/>
          <w:szCs w:val="18"/>
          <w:lang w:eastAsia="x-none"/>
        </w:rPr>
        <w:t xml:space="preserve">A cheque for the amount </w:t>
      </w:r>
      <w:proofErr w:type="gramStart"/>
      <w:r>
        <w:rPr>
          <w:rFonts w:ascii="Arial" w:hAnsi="Arial" w:cs="Arial"/>
          <w:sz w:val="18"/>
          <w:szCs w:val="18"/>
          <w:lang w:eastAsia="x-none"/>
        </w:rPr>
        <w:t>of  €</w:t>
      </w:r>
      <w:proofErr w:type="gramEnd"/>
      <w:r>
        <w:rPr>
          <w:rFonts w:ascii="Arial" w:hAnsi="Arial" w:cs="Arial"/>
          <w:sz w:val="18"/>
          <w:szCs w:val="18"/>
          <w:lang w:eastAsia="x-none"/>
        </w:rPr>
        <w:t xml:space="preserve"> _____  is enclosed      (Fees are set by each RSC)</w:t>
      </w:r>
    </w:p>
    <w:p w:rsidR="006779AA" w:rsidRDefault="006779AA" w:rsidP="006779AA">
      <w:pPr>
        <w:rPr>
          <w:rFonts w:ascii="Arial" w:hAnsi="Arial" w:cs="Arial"/>
          <w:color w:val="000000"/>
          <w:sz w:val="18"/>
          <w:szCs w:val="18"/>
          <w:lang w:eastAsia="x-none"/>
        </w:rPr>
      </w:pPr>
    </w:p>
    <w:p w:rsidR="006779AA" w:rsidRDefault="006779AA" w:rsidP="006779AA">
      <w:pPr>
        <w:rPr>
          <w:rFonts w:ascii="Arial" w:hAnsi="Arial" w:cs="Arial"/>
          <w:color w:val="000000"/>
          <w:sz w:val="18"/>
          <w:szCs w:val="18"/>
          <w:lang w:eastAsia="x-none"/>
        </w:rPr>
      </w:pPr>
      <w:proofErr w:type="gramStart"/>
      <w:r>
        <w:rPr>
          <w:rFonts w:ascii="Arial" w:hAnsi="Arial" w:cs="Arial"/>
          <w:color w:val="000000"/>
          <w:sz w:val="18"/>
          <w:szCs w:val="18"/>
          <w:lang w:eastAsia="x-none"/>
        </w:rPr>
        <w:t>Signed  (</w:t>
      </w:r>
      <w:proofErr w:type="spellStart"/>
      <w:proofErr w:type="gramEnd"/>
      <w:r>
        <w:rPr>
          <w:rFonts w:ascii="Arial" w:hAnsi="Arial" w:cs="Arial"/>
          <w:color w:val="000000"/>
          <w:sz w:val="18"/>
          <w:szCs w:val="18"/>
          <w:lang w:eastAsia="x-none"/>
        </w:rPr>
        <w:t>i</w:t>
      </w:r>
      <w:proofErr w:type="spellEnd"/>
      <w:r>
        <w:rPr>
          <w:rFonts w:ascii="Arial" w:hAnsi="Arial" w:cs="Arial"/>
          <w:color w:val="000000"/>
          <w:sz w:val="18"/>
          <w:szCs w:val="18"/>
          <w:lang w:eastAsia="x-none"/>
        </w:rPr>
        <w:t>)  _______________________</w:t>
      </w:r>
    </w:p>
    <w:p w:rsidR="006779AA" w:rsidRDefault="006779AA" w:rsidP="006779AA">
      <w:pPr>
        <w:rPr>
          <w:rFonts w:ascii="Arial" w:hAnsi="Arial" w:cs="Arial"/>
          <w:color w:val="000000"/>
          <w:sz w:val="18"/>
          <w:szCs w:val="18"/>
          <w:lang w:eastAsia="x-none"/>
        </w:rPr>
      </w:pPr>
      <w:r>
        <w:rPr>
          <w:rFonts w:ascii="Arial" w:hAnsi="Arial" w:cs="Arial"/>
          <w:color w:val="000000"/>
          <w:sz w:val="18"/>
          <w:szCs w:val="18"/>
          <w:lang w:eastAsia="x-none"/>
        </w:rPr>
        <w:tab/>
        <w:t>(ii) ________________________</w:t>
      </w:r>
      <w:r>
        <w:rPr>
          <w:rFonts w:ascii="Arial" w:hAnsi="Arial" w:cs="Arial"/>
          <w:color w:val="000000"/>
          <w:sz w:val="18"/>
          <w:szCs w:val="18"/>
          <w:lang w:eastAsia="x-none"/>
        </w:rPr>
        <w:tab/>
      </w:r>
      <w:r>
        <w:rPr>
          <w:rFonts w:ascii="Arial" w:hAnsi="Arial" w:cs="Arial"/>
          <w:color w:val="000000"/>
          <w:sz w:val="18"/>
          <w:szCs w:val="18"/>
          <w:lang w:eastAsia="x-none"/>
        </w:rPr>
        <w:tab/>
      </w:r>
      <w:r>
        <w:rPr>
          <w:rFonts w:ascii="Arial" w:hAnsi="Arial" w:cs="Arial"/>
          <w:color w:val="000000"/>
          <w:sz w:val="18"/>
          <w:szCs w:val="18"/>
          <w:lang w:eastAsia="x-none"/>
        </w:rPr>
        <w:tab/>
        <w:t>Date ________________</w:t>
      </w:r>
    </w:p>
    <w:p w:rsidR="006779AA" w:rsidRDefault="006779AA" w:rsidP="006779AA">
      <w:pPr>
        <w:rPr>
          <w:rFonts w:ascii="Arial" w:hAnsi="Arial" w:cs="Arial"/>
          <w:color w:val="000000"/>
          <w:sz w:val="18"/>
          <w:szCs w:val="18"/>
          <w:lang w:eastAsia="x-none"/>
        </w:rPr>
      </w:pPr>
      <w:r>
        <w:rPr>
          <w:rFonts w:ascii="Arial" w:hAnsi="Arial" w:cs="Arial"/>
          <w:color w:val="000000"/>
          <w:sz w:val="18"/>
          <w:szCs w:val="18"/>
          <w:lang w:eastAsia="x-none"/>
        </w:rPr>
        <w:t>(</w:t>
      </w:r>
      <w:proofErr w:type="spellStart"/>
      <w:r>
        <w:rPr>
          <w:rFonts w:ascii="Arial" w:hAnsi="Arial" w:cs="Arial"/>
          <w:color w:val="000000"/>
          <w:sz w:val="18"/>
          <w:szCs w:val="18"/>
          <w:lang w:eastAsia="x-none"/>
        </w:rPr>
        <w:t>i</w:t>
      </w:r>
      <w:proofErr w:type="spellEnd"/>
      <w:r>
        <w:rPr>
          <w:rFonts w:ascii="Arial" w:hAnsi="Arial" w:cs="Arial"/>
          <w:color w:val="000000"/>
          <w:sz w:val="18"/>
          <w:szCs w:val="18"/>
          <w:lang w:eastAsia="x-none"/>
        </w:rPr>
        <w:t xml:space="preserve">) President / </w:t>
      </w:r>
      <w:proofErr w:type="gramStart"/>
      <w:r>
        <w:rPr>
          <w:rFonts w:ascii="Arial" w:hAnsi="Arial" w:cs="Arial"/>
          <w:color w:val="000000"/>
          <w:sz w:val="18"/>
          <w:szCs w:val="18"/>
          <w:lang w:eastAsia="x-none"/>
        </w:rPr>
        <w:t>Principal  (</w:t>
      </w:r>
      <w:proofErr w:type="gramEnd"/>
      <w:r>
        <w:rPr>
          <w:rFonts w:ascii="Arial" w:hAnsi="Arial" w:cs="Arial"/>
          <w:color w:val="000000"/>
          <w:sz w:val="18"/>
          <w:szCs w:val="18"/>
          <w:lang w:eastAsia="x-none"/>
        </w:rPr>
        <w:t xml:space="preserve">ii)  Hon Sec./ </w:t>
      </w:r>
      <w:proofErr w:type="spellStart"/>
      <w:r>
        <w:rPr>
          <w:rFonts w:ascii="Arial" w:hAnsi="Arial" w:cs="Arial"/>
          <w:color w:val="000000"/>
          <w:sz w:val="18"/>
          <w:szCs w:val="18"/>
          <w:lang w:eastAsia="x-none"/>
        </w:rPr>
        <w:t>Gamesmaster</w:t>
      </w:r>
      <w:proofErr w:type="spellEnd"/>
      <w:r>
        <w:rPr>
          <w:rFonts w:ascii="Arial" w:hAnsi="Arial" w:cs="Arial"/>
          <w:color w:val="000000"/>
          <w:sz w:val="18"/>
          <w:szCs w:val="18"/>
          <w:lang w:eastAsia="x-none"/>
        </w:rPr>
        <w:tab/>
      </w:r>
      <w:r>
        <w:rPr>
          <w:rFonts w:ascii="Arial" w:hAnsi="Arial" w:cs="Arial"/>
          <w:color w:val="000000"/>
          <w:sz w:val="18"/>
          <w:szCs w:val="18"/>
          <w:lang w:eastAsia="x-none"/>
        </w:rPr>
        <w:tab/>
      </w:r>
      <w:r>
        <w:rPr>
          <w:rFonts w:ascii="Arial" w:hAnsi="Arial" w:cs="Arial"/>
          <w:color w:val="000000"/>
          <w:sz w:val="18"/>
          <w:szCs w:val="18"/>
          <w:lang w:eastAsia="x-none"/>
        </w:rPr>
        <w:tab/>
      </w:r>
      <w:r>
        <w:rPr>
          <w:rFonts w:ascii="Arial" w:hAnsi="Arial" w:cs="Arial"/>
          <w:color w:val="000000"/>
          <w:sz w:val="18"/>
          <w:szCs w:val="18"/>
          <w:lang w:eastAsia="x-none"/>
        </w:rPr>
        <w:tab/>
      </w:r>
      <w:r>
        <w:rPr>
          <w:rFonts w:ascii="Arial" w:hAnsi="Arial" w:cs="Arial"/>
          <w:color w:val="000000"/>
          <w:sz w:val="18"/>
          <w:szCs w:val="18"/>
          <w:lang w:eastAsia="x-none"/>
        </w:rPr>
        <w:tab/>
      </w:r>
    </w:p>
    <w:p w:rsidR="006779AA" w:rsidRDefault="006779AA" w:rsidP="006779AA"/>
    <w:p w:rsidR="006779AA" w:rsidRPr="00FC25C9" w:rsidRDefault="006779AA" w:rsidP="006779AA">
      <w:pPr>
        <w:rPr>
          <w:b/>
          <w:u w:val="single"/>
        </w:rPr>
      </w:pPr>
    </w:p>
    <w:p w:rsidR="006779AA" w:rsidRPr="00FC25C9" w:rsidRDefault="006779AA" w:rsidP="006779AA">
      <w:pPr>
        <w:rPr>
          <w:b/>
          <w:u w:val="single"/>
        </w:rPr>
      </w:pPr>
      <w:r w:rsidRPr="00FC25C9">
        <w:rPr>
          <w:b/>
          <w:u w:val="single"/>
        </w:rPr>
        <w:t>Annex A. 3</w:t>
      </w:r>
    </w:p>
    <w:p w:rsidR="006779AA" w:rsidRDefault="006779AA" w:rsidP="006779AA">
      <w:pPr>
        <w:pStyle w:val="Title"/>
      </w:pPr>
      <w:r>
        <w:t>SUMMARY OF DUTIES AND RESPONSIBILITIES OF A RUGBY CLUB / SCHOOL</w:t>
      </w:r>
    </w:p>
    <w:p w:rsidR="006779AA" w:rsidRDefault="006779AA" w:rsidP="006779AA">
      <w:pPr>
        <w:rPr>
          <w:rFonts w:ascii="Arial" w:hAnsi="Arial" w:cs="Arial"/>
          <w:sz w:val="18"/>
          <w:szCs w:val="18"/>
        </w:rPr>
      </w:pPr>
      <w:r>
        <w:rPr>
          <w:rFonts w:ascii="Arial" w:hAnsi="Arial" w:cs="Arial"/>
          <w:sz w:val="18"/>
          <w:szCs w:val="18"/>
        </w:rPr>
        <w:t xml:space="preserve">It as a fundamental responsibility of clubs and schools to ensure that all members and stakeholders have an enjoyable experience where they can play and socialise in a safe environment. </w:t>
      </w:r>
    </w:p>
    <w:p w:rsidR="006779AA" w:rsidRDefault="006779AA" w:rsidP="006779AA">
      <w:pPr>
        <w:rPr>
          <w:rFonts w:ascii="Arial" w:hAnsi="Arial" w:cs="Arial"/>
          <w:sz w:val="18"/>
          <w:szCs w:val="18"/>
        </w:rPr>
      </w:pPr>
      <w:r>
        <w:rPr>
          <w:rFonts w:ascii="Arial" w:hAnsi="Arial" w:cs="Arial"/>
          <w:sz w:val="18"/>
          <w:szCs w:val="18"/>
        </w:rPr>
        <w:t xml:space="preserve">To that end, coaches and especially Age Grade coaches, have an onus on them to ensure that players reach their potential, whatever that level will be (only 3% of players will become ‘elite’ </w:t>
      </w:r>
      <w:proofErr w:type="gramStart"/>
      <w:r>
        <w:rPr>
          <w:rFonts w:ascii="Arial" w:hAnsi="Arial" w:cs="Arial"/>
          <w:sz w:val="18"/>
          <w:szCs w:val="18"/>
        </w:rPr>
        <w:t>players !)</w:t>
      </w:r>
      <w:proofErr w:type="gramEnd"/>
      <w:r>
        <w:rPr>
          <w:rFonts w:ascii="Arial" w:hAnsi="Arial" w:cs="Arial"/>
          <w:sz w:val="18"/>
          <w:szCs w:val="18"/>
        </w:rPr>
        <w:t xml:space="preserve"> </w:t>
      </w:r>
    </w:p>
    <w:p w:rsidR="006779AA" w:rsidRDefault="006779AA" w:rsidP="006779AA">
      <w:pPr>
        <w:pStyle w:val="Heading2"/>
      </w:pPr>
    </w:p>
    <w:p w:rsidR="006779AA" w:rsidRDefault="006779AA" w:rsidP="006779AA">
      <w:pPr>
        <w:pStyle w:val="Heading2"/>
        <w:rPr>
          <w:b/>
          <w:bCs/>
          <w:sz w:val="22"/>
        </w:rPr>
      </w:pPr>
      <w:r>
        <w:rPr>
          <w:b/>
          <w:bCs/>
          <w:sz w:val="22"/>
        </w:rPr>
        <w:t>1. IRFU Long Term Player Development</w:t>
      </w:r>
    </w:p>
    <w:p w:rsidR="006779AA" w:rsidRDefault="006779AA" w:rsidP="006779AA">
      <w:pPr>
        <w:spacing w:after="200" w:line="276" w:lineRule="exact"/>
        <w:rPr>
          <w:rFonts w:ascii="Arial" w:eastAsia="Arial" w:hAnsi="Arial"/>
          <w:color w:val="00000A"/>
          <w:sz w:val="28"/>
        </w:rPr>
      </w:pPr>
      <w:r>
        <w:rPr>
          <w:rFonts w:ascii="Arial" w:eastAsia="Arial" w:hAnsi="Arial"/>
          <w:color w:val="00000A"/>
          <w:sz w:val="18"/>
        </w:rPr>
        <w:t xml:space="preserve">- extract from LTPD Brochure available </w:t>
      </w:r>
      <w:proofErr w:type="gramStart"/>
      <w:r>
        <w:rPr>
          <w:rFonts w:ascii="Arial" w:eastAsia="Arial" w:hAnsi="Arial"/>
          <w:color w:val="00000A"/>
          <w:sz w:val="18"/>
        </w:rPr>
        <w:t xml:space="preserve">at  </w:t>
      </w:r>
      <w:proofErr w:type="gramEnd"/>
      <w:r>
        <w:fldChar w:fldCharType="begin"/>
      </w:r>
      <w:r>
        <w:instrText xml:space="preserve"> HYPERLINK "http://www.irishrugby.ie/downloads/LTPD_Brochure_FINAL.pdf" </w:instrText>
      </w:r>
      <w:r>
        <w:fldChar w:fldCharType="separate"/>
      </w:r>
      <w:r>
        <w:rPr>
          <w:rStyle w:val="Hyperlink"/>
          <w:color w:val="0000FF"/>
        </w:rPr>
        <w:t>http://www.irishrugby.ie/downloads/LTPD_Brochure_FINAL.pdf</w:t>
      </w:r>
      <w:r>
        <w:fldChar w:fldCharType="end"/>
      </w:r>
    </w:p>
    <w:p w:rsidR="006779AA" w:rsidRDefault="006779AA" w:rsidP="006779AA">
      <w:pPr>
        <w:pStyle w:val="Heading3"/>
        <w:rPr>
          <w:sz w:val="20"/>
        </w:rPr>
      </w:pPr>
      <w:r>
        <w:rPr>
          <w:sz w:val="20"/>
        </w:rPr>
        <w:t xml:space="preserve">Stage 1 - </w:t>
      </w:r>
      <w:proofErr w:type="spellStart"/>
      <w:r>
        <w:rPr>
          <w:sz w:val="20"/>
        </w:rPr>
        <w:t>FUNdamental</w:t>
      </w:r>
      <w:proofErr w:type="spellEnd"/>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Players in this category are age-grade players (</w:t>
      </w:r>
      <w:r>
        <w:rPr>
          <w:rFonts w:ascii="Arial" w:eastAsia="Arial" w:hAnsi="Arial"/>
          <w:color w:val="00000A"/>
          <w:sz w:val="18"/>
          <w:u w:val="single"/>
        </w:rPr>
        <w:t xml:space="preserve">5 - 12 </w:t>
      </w:r>
      <w:proofErr w:type="spellStart"/>
      <w:r>
        <w:rPr>
          <w:rFonts w:ascii="Arial" w:eastAsia="Arial" w:hAnsi="Arial"/>
          <w:color w:val="00000A"/>
          <w:sz w:val="18"/>
          <w:u w:val="single"/>
        </w:rPr>
        <w:t>approx</w:t>
      </w:r>
      <w:proofErr w:type="spellEnd"/>
      <w:r>
        <w:rPr>
          <w:rFonts w:ascii="Arial" w:eastAsia="Arial" w:hAnsi="Arial"/>
          <w:color w:val="00000A"/>
          <w:sz w:val="18"/>
          <w:u w:val="single"/>
        </w:rPr>
        <w:t>)</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PLAYER - PLAYS</w:t>
      </w:r>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 xml:space="preserve">The capacities of young players dictate that most learning activities are best promoted through the medium of play. This theme does not just apply to modified games but also to reduced exercises and drill activities. Specific techniques and corrections can be integrated throughout the activity while still maintaining maximum participation and enjoyment. This will also </w:t>
      </w:r>
      <w:r>
        <w:rPr>
          <w:rFonts w:ascii="Arial" w:eastAsia="Arial" w:hAnsi="Arial"/>
          <w:color w:val="00000A"/>
          <w:sz w:val="18"/>
          <w:u w:val="single"/>
        </w:rPr>
        <w:t>ensure that players receive a positive and motivating experience</w:t>
      </w:r>
      <w:r>
        <w:rPr>
          <w:rFonts w:ascii="Arial" w:eastAsia="Arial" w:hAnsi="Arial"/>
          <w:color w:val="00000A"/>
          <w:sz w:val="18"/>
        </w:rPr>
        <w:t>.</w:t>
      </w:r>
    </w:p>
    <w:p w:rsidR="006779AA" w:rsidRDefault="006779AA" w:rsidP="006779AA">
      <w:pPr>
        <w:pStyle w:val="Heading1"/>
      </w:pPr>
      <w:r>
        <w:lastRenderedPageBreak/>
        <w:t>THE COACH - GUIDES</w:t>
      </w:r>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To facilitate the needs and capacities of younger players the coach should act as a Guide, providing the environment for players to explore in a safe and exciting way. Corrections and guidance should be subtle and simple, dealing with issues in a broad rather than detailed perspective.</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GAME - FUN</w:t>
      </w:r>
    </w:p>
    <w:p w:rsidR="006779AA" w:rsidRDefault="006779AA" w:rsidP="006779AA">
      <w:pPr>
        <w:spacing w:after="200" w:line="276" w:lineRule="exact"/>
        <w:rPr>
          <w:rFonts w:ascii="Arial" w:eastAsia="Arial" w:hAnsi="Arial"/>
          <w:color w:val="00000A"/>
          <w:sz w:val="28"/>
        </w:rPr>
      </w:pPr>
      <w:r>
        <w:rPr>
          <w:rFonts w:ascii="Arial" w:eastAsia="Arial" w:hAnsi="Arial"/>
          <w:color w:val="00000A"/>
          <w:sz w:val="18"/>
        </w:rPr>
        <w:t xml:space="preserve">The end product should be a fun and safe experience. The emphasis is placed on open play (general movement) with all players running, passing and tackling. Younger players will continue to participate in activities that are </w:t>
      </w:r>
      <w:r>
        <w:rPr>
          <w:rFonts w:ascii="Arial" w:eastAsia="Arial" w:hAnsi="Arial"/>
          <w:b/>
          <w:color w:val="00000A"/>
          <w:sz w:val="18"/>
        </w:rPr>
        <w:t>enjoyable and rewarding</w:t>
      </w:r>
      <w:r>
        <w:rPr>
          <w:rFonts w:ascii="Arial" w:eastAsia="Arial" w:hAnsi="Arial"/>
          <w:color w:val="00000A"/>
          <w:sz w:val="18"/>
        </w:rPr>
        <w:t>. As players mature and develop greater capacities, their needs and the demands of the game will also change.</w:t>
      </w:r>
    </w:p>
    <w:p w:rsidR="006779AA" w:rsidRDefault="006779AA" w:rsidP="006779AA">
      <w:pPr>
        <w:pStyle w:val="Heading4"/>
        <w:rPr>
          <w:u w:val="single"/>
        </w:rPr>
      </w:pPr>
      <w:r>
        <w:t>Stage 2 - LEARN TO PLAY &amp; PRACTICE</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PLAYER - EXPLORES</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rPr>
        <w:t>Players in this category are age-grade players (</w:t>
      </w:r>
      <w:r>
        <w:rPr>
          <w:rFonts w:ascii="Arial" w:eastAsia="Arial" w:hAnsi="Arial"/>
          <w:color w:val="00000A"/>
          <w:sz w:val="18"/>
          <w:u w:val="single"/>
        </w:rPr>
        <w:t xml:space="preserve">12-14 </w:t>
      </w:r>
      <w:proofErr w:type="spellStart"/>
      <w:r>
        <w:rPr>
          <w:rFonts w:ascii="Arial" w:eastAsia="Arial" w:hAnsi="Arial"/>
          <w:color w:val="00000A"/>
          <w:sz w:val="18"/>
          <w:u w:val="single"/>
        </w:rPr>
        <w:t>approx</w:t>
      </w:r>
      <w:proofErr w:type="spellEnd"/>
      <w:r>
        <w:rPr>
          <w:rFonts w:ascii="Arial" w:eastAsia="Arial" w:hAnsi="Arial"/>
          <w:color w:val="00000A"/>
          <w:sz w:val="18"/>
          <w:u w:val="single"/>
        </w:rPr>
        <w:t>).</w:t>
      </w:r>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 xml:space="preserve">At this stage the players’ capacities allow them to learn through exploring. Trying out new approaches, pursuing solutions and new experiences in a controlled environment will facilitate the development of the player. Individuals are capable of problem-solving and </w:t>
      </w:r>
      <w:r>
        <w:rPr>
          <w:rFonts w:ascii="Arial" w:eastAsia="Arial" w:hAnsi="Arial"/>
          <w:color w:val="00000A"/>
          <w:sz w:val="18"/>
          <w:u w:val="single"/>
        </w:rPr>
        <w:t>should be encouraged to express their opinions</w:t>
      </w:r>
      <w:r>
        <w:rPr>
          <w:rFonts w:ascii="Arial" w:eastAsia="Arial" w:hAnsi="Arial"/>
          <w:color w:val="00000A"/>
          <w:sz w:val="18"/>
        </w:rPr>
        <w:t>.</w:t>
      </w:r>
    </w:p>
    <w:p w:rsidR="006779AA" w:rsidRDefault="006779AA" w:rsidP="006779AA">
      <w:pPr>
        <w:pStyle w:val="Heading1"/>
      </w:pPr>
      <w:r>
        <w:t>THE COACH - TEACHES</w:t>
      </w:r>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Due to maturation, the players are now capable of longer periods of concentration and attention; therefore teaching rather than guiding is more appropriate for accelerating learning. Knowledge of how to facilitate learning through understanding is critical together with skill development and progressions.</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GAME - STRUCTURED</w:t>
      </w:r>
    </w:p>
    <w:p w:rsidR="006779AA" w:rsidRDefault="006779AA" w:rsidP="006779AA">
      <w:pPr>
        <w:spacing w:after="200" w:line="276" w:lineRule="exact"/>
        <w:rPr>
          <w:rFonts w:ascii="Arial" w:eastAsia="Arial" w:hAnsi="Arial"/>
          <w:color w:val="00000A"/>
          <w:sz w:val="28"/>
        </w:rPr>
      </w:pPr>
      <w:r>
        <w:rPr>
          <w:rFonts w:ascii="Arial" w:eastAsia="Arial" w:hAnsi="Arial"/>
          <w:color w:val="00000A"/>
          <w:sz w:val="18"/>
        </w:rPr>
        <w:t xml:space="preserve">With the capacity for greater understanding and technical competence the game develops from open play to a more structured format to include the development of basic unit play (restarts - forwards &amp; three-quarters). </w:t>
      </w:r>
      <w:r>
        <w:rPr>
          <w:rFonts w:ascii="Arial" w:eastAsia="Arial" w:hAnsi="Arial"/>
          <w:b/>
          <w:color w:val="00000A"/>
          <w:sz w:val="18"/>
        </w:rPr>
        <w:t xml:space="preserve">The game is still fun, safe and enjoyable with ample running, passing and tackling. </w:t>
      </w:r>
    </w:p>
    <w:p w:rsidR="006779AA" w:rsidRDefault="006779AA" w:rsidP="006779AA">
      <w:pPr>
        <w:spacing w:after="200" w:line="276" w:lineRule="exact"/>
        <w:rPr>
          <w:rFonts w:ascii="Arial" w:eastAsia="Arial" w:hAnsi="Arial"/>
          <w:color w:val="00000A"/>
          <w:sz w:val="28"/>
        </w:rPr>
      </w:pPr>
    </w:p>
    <w:p w:rsidR="006779AA" w:rsidRDefault="006779AA" w:rsidP="006779AA">
      <w:pPr>
        <w:pStyle w:val="Heading4"/>
        <w:rPr>
          <w:u w:val="single"/>
        </w:rPr>
      </w:pPr>
      <w:r>
        <w:t>Stage 3 - TRAIN TO TRAIN</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PLAYER - FOCUSES</w:t>
      </w:r>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Players in this category are two-fold; age-grade players (</w:t>
      </w:r>
      <w:r>
        <w:rPr>
          <w:rFonts w:ascii="Arial" w:eastAsia="Arial" w:hAnsi="Arial"/>
          <w:color w:val="00000A"/>
          <w:sz w:val="18"/>
          <w:u w:val="single"/>
        </w:rPr>
        <w:t xml:space="preserve">15-17 </w:t>
      </w:r>
      <w:proofErr w:type="spellStart"/>
      <w:r>
        <w:rPr>
          <w:rFonts w:ascii="Arial" w:eastAsia="Arial" w:hAnsi="Arial"/>
          <w:color w:val="00000A"/>
          <w:sz w:val="18"/>
          <w:u w:val="single"/>
        </w:rPr>
        <w:t>approx</w:t>
      </w:r>
      <w:proofErr w:type="spellEnd"/>
      <w:r>
        <w:rPr>
          <w:rFonts w:ascii="Arial" w:eastAsia="Arial" w:hAnsi="Arial"/>
          <w:color w:val="00000A"/>
          <w:sz w:val="18"/>
          <w:u w:val="single"/>
        </w:rPr>
        <w:t xml:space="preserve">) </w:t>
      </w:r>
      <w:r>
        <w:rPr>
          <w:rFonts w:ascii="Arial" w:eastAsia="Arial" w:hAnsi="Arial"/>
          <w:color w:val="00000A"/>
          <w:sz w:val="18"/>
        </w:rPr>
        <w:t>&amp; adult ‘junior’ players. Age-grade players have the capacity to focus and therefore can increase their competencies radically with the correct attention &amp; application. Greater self-awareness and responsibility are characteristics of players at this stage, which if nurtured will form the foundations for future realization and success. Players are highly competitive and foster a greater awareness of team spirit and common goals and values. Adult players (junior) have similar technical and tactical competencies due to limited development, but have greater physical, mental and lifestyle capacities due to greater maturation and experience/achievement.</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COACH - CHALLENGES</w:t>
      </w:r>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Given the greater capacities of players, the requirement for the coach is to go beyond teaching and challenge players to become more proficient and achieve higher standards of performance. Therefore the coach extracts a higher level of performance through appropriate challenges and application of pressure.</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lastRenderedPageBreak/>
        <w:t>THE GAME - PERFORMANCE</w:t>
      </w:r>
    </w:p>
    <w:p w:rsidR="006779AA" w:rsidRDefault="006779AA" w:rsidP="006779AA">
      <w:pPr>
        <w:spacing w:after="200" w:line="276" w:lineRule="exact"/>
        <w:rPr>
          <w:rFonts w:ascii="Arial" w:eastAsia="Arial" w:hAnsi="Arial"/>
          <w:b/>
          <w:color w:val="00000A"/>
          <w:sz w:val="18"/>
        </w:rPr>
      </w:pPr>
      <w:r>
        <w:rPr>
          <w:rFonts w:ascii="Arial" w:eastAsia="Arial" w:hAnsi="Arial"/>
          <w:color w:val="00000A"/>
          <w:sz w:val="18"/>
        </w:rPr>
        <w:t>Even though players are now highly competitive and play in league &amp; cup competitions the essence at this stage is precise performance of the individual, units and team in the pursuit of achieving goals. The game is clearly structured and cohesive, with a greater emphasis on the role of the units. However, to maximise development</w:t>
      </w:r>
      <w:r>
        <w:rPr>
          <w:rFonts w:ascii="Arial" w:eastAsia="Arial" w:hAnsi="Arial"/>
          <w:b/>
          <w:color w:val="00000A"/>
          <w:sz w:val="18"/>
        </w:rPr>
        <w:t xml:space="preserve">, the focus should be on performance in the pursuit of desired outcomes and results. </w:t>
      </w:r>
    </w:p>
    <w:p w:rsidR="006779AA" w:rsidRDefault="006779AA" w:rsidP="006779AA">
      <w:pPr>
        <w:spacing w:after="200" w:line="276" w:lineRule="exact"/>
        <w:rPr>
          <w:rFonts w:ascii="Arial" w:eastAsia="Arial" w:hAnsi="Arial"/>
          <w:b/>
          <w:color w:val="00000A"/>
          <w:sz w:val="18"/>
        </w:rPr>
      </w:pPr>
    </w:p>
    <w:p w:rsidR="006779AA" w:rsidRDefault="006779AA" w:rsidP="006779AA">
      <w:pPr>
        <w:pStyle w:val="Heading4"/>
        <w:rPr>
          <w:u w:val="single"/>
        </w:rPr>
      </w:pPr>
      <w:r>
        <w:t>Stage 4 - TRAIN TO COMPETE</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PLAYER - SPECIALISES</w:t>
      </w:r>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Players in this category are two-fold; players (</w:t>
      </w:r>
      <w:r>
        <w:rPr>
          <w:rFonts w:ascii="Arial" w:eastAsia="Arial" w:hAnsi="Arial"/>
          <w:color w:val="00000A"/>
          <w:sz w:val="18"/>
          <w:u w:val="single"/>
        </w:rPr>
        <w:t xml:space="preserve">18-21 </w:t>
      </w:r>
      <w:proofErr w:type="spellStart"/>
      <w:r>
        <w:rPr>
          <w:rFonts w:ascii="Arial" w:eastAsia="Arial" w:hAnsi="Arial"/>
          <w:color w:val="00000A"/>
          <w:sz w:val="18"/>
          <w:u w:val="single"/>
        </w:rPr>
        <w:t>approx</w:t>
      </w:r>
      <w:proofErr w:type="spellEnd"/>
      <w:r>
        <w:rPr>
          <w:rFonts w:ascii="Arial" w:eastAsia="Arial" w:hAnsi="Arial"/>
          <w:color w:val="00000A"/>
          <w:sz w:val="18"/>
        </w:rPr>
        <w:t>) &amp; ‘junior 1 &amp; above’ players. Players have now committed themselves to rugby as their chief sport and are willing to invest a significant amount of time and energy to become successful. They are driven and are fiercely competitive with a greater capacity for all game related competencies. Players pay more attention to developing themselves as positional specialists in order to undertake their functional roles. With their increase in knowledge and maturity, players are capable of strong opinions and of taking greater responsibility while also contributing more towards problem solving.</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COACH - FACILITATES</w:t>
      </w:r>
    </w:p>
    <w:p w:rsidR="006779AA" w:rsidRDefault="006779AA" w:rsidP="006779AA">
      <w:pPr>
        <w:spacing w:after="200" w:line="276" w:lineRule="exact"/>
        <w:rPr>
          <w:rFonts w:ascii="Arial" w:eastAsia="Arial" w:hAnsi="Arial"/>
          <w:color w:val="00000A"/>
          <w:sz w:val="18"/>
          <w:u w:val="single"/>
        </w:rPr>
      </w:pPr>
      <w:r>
        <w:rPr>
          <w:rFonts w:ascii="Arial" w:eastAsia="Arial" w:hAnsi="Arial"/>
          <w:color w:val="00000A"/>
          <w:sz w:val="18"/>
        </w:rPr>
        <w:t>Since the characteristics of players are such that they have the capacity for greater input, the role of the coach shifts towards facilitation. Allowing opportunity for opinions and problem-solving is critical if players are to develop confidence and relative autonomy. The coach will still need to employ teaching, challenging and guiding skills where appropriate, the emphasis should be on developing players’ ability to ‘navigate’ rather than ‘replicate’.</w:t>
      </w:r>
    </w:p>
    <w:p w:rsidR="006779AA" w:rsidRDefault="006779AA" w:rsidP="006779AA">
      <w:pPr>
        <w:spacing w:after="200" w:line="276" w:lineRule="exact"/>
        <w:rPr>
          <w:rFonts w:ascii="Arial" w:eastAsia="Arial" w:hAnsi="Arial"/>
          <w:color w:val="00000A"/>
          <w:sz w:val="18"/>
        </w:rPr>
      </w:pPr>
      <w:r>
        <w:rPr>
          <w:rFonts w:ascii="Arial" w:eastAsia="Arial" w:hAnsi="Arial"/>
          <w:color w:val="00000A"/>
          <w:sz w:val="18"/>
          <w:u w:val="single"/>
        </w:rPr>
        <w:t>THE GAME - OUTCOME</w:t>
      </w:r>
    </w:p>
    <w:p w:rsidR="006779AA" w:rsidRDefault="006779AA" w:rsidP="006779AA">
      <w:pPr>
        <w:spacing w:after="200" w:line="276" w:lineRule="exact"/>
      </w:pPr>
      <w:r>
        <w:rPr>
          <w:rFonts w:ascii="Arial" w:eastAsia="Arial" w:hAnsi="Arial"/>
          <w:color w:val="00000A"/>
          <w:sz w:val="18"/>
        </w:rPr>
        <w:t xml:space="preserve">The game is fiercely competitive with positional specialists clearly influencing events, mini units &amp; units well synchronised and team play concentrated on reducing error and maximising success. </w:t>
      </w:r>
      <w:r>
        <w:rPr>
          <w:rFonts w:ascii="Arial" w:eastAsia="Arial" w:hAnsi="Arial"/>
          <w:b/>
          <w:color w:val="00000A"/>
          <w:sz w:val="18"/>
        </w:rPr>
        <w:t xml:space="preserve">The focus is on achieving desired outcomes in respect to attack &amp; defence goals </w:t>
      </w:r>
      <w:r>
        <w:rPr>
          <w:rFonts w:ascii="Arial" w:eastAsia="Arial" w:hAnsi="Arial"/>
          <w:color w:val="00000A"/>
          <w:sz w:val="18"/>
        </w:rPr>
        <w:t xml:space="preserve">(team, unit, </w:t>
      </w:r>
      <w:proofErr w:type="gramStart"/>
      <w:r>
        <w:rPr>
          <w:rFonts w:ascii="Arial" w:eastAsia="Arial" w:hAnsi="Arial"/>
          <w:color w:val="00000A"/>
          <w:sz w:val="18"/>
        </w:rPr>
        <w:t>mini</w:t>
      </w:r>
      <w:proofErr w:type="gramEnd"/>
      <w:r>
        <w:rPr>
          <w:rFonts w:ascii="Arial" w:eastAsia="Arial" w:hAnsi="Arial"/>
          <w:color w:val="00000A"/>
          <w:sz w:val="18"/>
        </w:rPr>
        <w:t xml:space="preserve">-unit). For example, winning the lineout is more important now than thinking about the performance; however the essences of the previous stages performance, structured, fun) are all brought to bear in the pursuit of achieving the ‘outcomes’. </w:t>
      </w:r>
    </w:p>
    <w:p w:rsidR="006779AA" w:rsidRDefault="006779AA" w:rsidP="006779AA">
      <w:pPr>
        <w:rPr>
          <w:rFonts w:ascii="Arial" w:hAnsi="Arial" w:cs="Arial"/>
          <w:sz w:val="18"/>
          <w:szCs w:val="18"/>
        </w:rPr>
      </w:pPr>
    </w:p>
    <w:p w:rsidR="006779AA" w:rsidRDefault="006779AA" w:rsidP="006779AA">
      <w:pPr>
        <w:rPr>
          <w:rFonts w:ascii="Arial" w:hAnsi="Arial" w:cs="Arial"/>
          <w:sz w:val="18"/>
          <w:szCs w:val="18"/>
        </w:rPr>
      </w:pPr>
    </w:p>
    <w:p w:rsidR="006779AA" w:rsidRDefault="006779AA" w:rsidP="006779AA">
      <w:pPr>
        <w:rPr>
          <w:rFonts w:ascii="Arial" w:hAnsi="Arial" w:cs="Arial"/>
          <w:b/>
          <w:bCs/>
          <w:szCs w:val="18"/>
        </w:rPr>
      </w:pPr>
      <w:r>
        <w:rPr>
          <w:rFonts w:ascii="Arial" w:hAnsi="Arial" w:cs="Arial"/>
          <w:b/>
          <w:bCs/>
          <w:szCs w:val="18"/>
        </w:rPr>
        <w:t>2. Match Day Requirements</w:t>
      </w:r>
    </w:p>
    <w:p w:rsidR="006779AA" w:rsidRDefault="006779AA" w:rsidP="006779AA">
      <w:pPr>
        <w:rPr>
          <w:rFonts w:ascii="Arial" w:hAnsi="Arial" w:cs="Arial"/>
          <w:sz w:val="18"/>
          <w:szCs w:val="18"/>
        </w:rPr>
      </w:pPr>
      <w:r>
        <w:rPr>
          <w:rFonts w:ascii="Arial" w:hAnsi="Arial" w:cs="Arial"/>
          <w:sz w:val="18"/>
          <w:szCs w:val="18"/>
        </w:rPr>
        <w:t>The following are In addition to the requirements laid down in the Branch Bye-Laws</w:t>
      </w:r>
    </w:p>
    <w:p w:rsidR="006779AA" w:rsidRDefault="006779AA" w:rsidP="006779AA">
      <w:pPr>
        <w:rPr>
          <w:rFonts w:ascii="Arial" w:hAnsi="Arial" w:cs="Arial"/>
          <w:sz w:val="18"/>
          <w:szCs w:val="18"/>
        </w:rPr>
      </w:pPr>
      <w:r>
        <w:rPr>
          <w:rFonts w:ascii="Arial" w:hAnsi="Arial" w:cs="Arial"/>
          <w:sz w:val="18"/>
          <w:szCs w:val="18"/>
        </w:rPr>
        <w:t xml:space="preserve">1. </w:t>
      </w:r>
      <w:r>
        <w:rPr>
          <w:rFonts w:ascii="Arial" w:hAnsi="Arial" w:cs="Arial"/>
          <w:sz w:val="18"/>
          <w:szCs w:val="18"/>
          <w:u w:val="single"/>
        </w:rPr>
        <w:t>PRE-MATCH</w:t>
      </w:r>
    </w:p>
    <w:p w:rsidR="006779AA" w:rsidRDefault="006779AA" w:rsidP="006779AA">
      <w:pPr>
        <w:ind w:left="567" w:hanging="567"/>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Club Fixtures Secretary / </w:t>
      </w:r>
      <w:proofErr w:type="spellStart"/>
      <w:r>
        <w:rPr>
          <w:rFonts w:ascii="Arial" w:hAnsi="Arial" w:cs="Arial"/>
          <w:sz w:val="18"/>
          <w:szCs w:val="18"/>
        </w:rPr>
        <w:t>Gamesmaster</w:t>
      </w:r>
      <w:proofErr w:type="spellEnd"/>
      <w:r>
        <w:rPr>
          <w:rFonts w:ascii="Arial" w:hAnsi="Arial" w:cs="Arial"/>
          <w:sz w:val="18"/>
          <w:szCs w:val="18"/>
        </w:rPr>
        <w:t xml:space="preserve"> should make contact with opponents on the week of the game, to confirm fixture, date, time, </w:t>
      </w:r>
      <w:proofErr w:type="gramStart"/>
      <w:r>
        <w:rPr>
          <w:rFonts w:ascii="Arial" w:hAnsi="Arial" w:cs="Arial"/>
          <w:sz w:val="18"/>
          <w:szCs w:val="18"/>
        </w:rPr>
        <w:t>venue</w:t>
      </w:r>
      <w:proofErr w:type="gramEnd"/>
      <w:r>
        <w:rPr>
          <w:rFonts w:ascii="Arial" w:hAnsi="Arial" w:cs="Arial"/>
          <w:sz w:val="18"/>
          <w:szCs w:val="18"/>
        </w:rPr>
        <w:t xml:space="preserve"> (and changing facilities – see Note below)</w:t>
      </w:r>
    </w:p>
    <w:p w:rsidR="006779AA" w:rsidRDefault="006779AA" w:rsidP="006779AA">
      <w:pPr>
        <w:ind w:left="567" w:hanging="567"/>
        <w:rPr>
          <w:rFonts w:ascii="Arial" w:hAnsi="Arial" w:cs="Arial"/>
          <w:sz w:val="18"/>
          <w:szCs w:val="18"/>
        </w:rPr>
      </w:pPr>
      <w:r>
        <w:rPr>
          <w:rFonts w:ascii="Arial" w:hAnsi="Arial" w:cs="Arial"/>
          <w:sz w:val="18"/>
          <w:szCs w:val="18"/>
        </w:rPr>
        <w:t xml:space="preserve">b) </w:t>
      </w:r>
      <w:r>
        <w:rPr>
          <w:rFonts w:ascii="Arial" w:hAnsi="Arial" w:cs="Arial"/>
          <w:sz w:val="18"/>
          <w:szCs w:val="18"/>
        </w:rPr>
        <w:tab/>
        <w:t>Ensure that the ground is available, fit for play and correctly marked and flagged.</w:t>
      </w:r>
    </w:p>
    <w:p w:rsidR="006779AA" w:rsidRDefault="006779AA" w:rsidP="006779AA">
      <w:pPr>
        <w:ind w:left="567" w:hanging="567"/>
        <w:rPr>
          <w:rFonts w:ascii="Arial" w:hAnsi="Arial" w:cs="Arial"/>
          <w:sz w:val="18"/>
          <w:szCs w:val="18"/>
        </w:rPr>
      </w:pPr>
      <w:r>
        <w:rPr>
          <w:rFonts w:ascii="Arial" w:hAnsi="Arial" w:cs="Arial"/>
          <w:sz w:val="18"/>
          <w:szCs w:val="18"/>
        </w:rPr>
        <w:t xml:space="preserve">c) </w:t>
      </w:r>
      <w:r>
        <w:rPr>
          <w:rFonts w:ascii="Arial" w:hAnsi="Arial" w:cs="Arial"/>
          <w:sz w:val="18"/>
          <w:szCs w:val="18"/>
        </w:rPr>
        <w:tab/>
        <w:t>Any change in venue should be confirmed with the Branch, the Opposition and the MAR at the earliest possible time.</w:t>
      </w:r>
    </w:p>
    <w:p w:rsidR="006779AA" w:rsidRDefault="006779AA" w:rsidP="006779AA">
      <w:pPr>
        <w:ind w:left="567" w:hanging="567"/>
        <w:rPr>
          <w:rFonts w:ascii="Arial" w:hAnsi="Arial" w:cs="Arial"/>
          <w:sz w:val="18"/>
          <w:szCs w:val="18"/>
        </w:rPr>
      </w:pPr>
      <w:r>
        <w:rPr>
          <w:rFonts w:ascii="Arial" w:hAnsi="Arial" w:cs="Arial"/>
          <w:sz w:val="18"/>
          <w:szCs w:val="18"/>
        </w:rPr>
        <w:t xml:space="preserve">d) </w:t>
      </w:r>
      <w:r>
        <w:rPr>
          <w:rFonts w:ascii="Arial" w:hAnsi="Arial" w:cs="Arial"/>
          <w:sz w:val="18"/>
          <w:szCs w:val="18"/>
        </w:rPr>
        <w:tab/>
        <w:t>Teams should arrive in good time, be properly equipped for the game (with particular reference to studs) and should have a touch judge.</w:t>
      </w:r>
    </w:p>
    <w:p w:rsidR="006779AA" w:rsidRDefault="006779AA" w:rsidP="006779AA">
      <w:pPr>
        <w:ind w:left="567" w:hanging="567"/>
        <w:rPr>
          <w:rFonts w:ascii="Arial" w:hAnsi="Arial" w:cs="Arial"/>
          <w:sz w:val="18"/>
          <w:szCs w:val="18"/>
        </w:rPr>
      </w:pPr>
      <w:r>
        <w:rPr>
          <w:rFonts w:ascii="Arial" w:hAnsi="Arial" w:cs="Arial"/>
          <w:sz w:val="18"/>
          <w:szCs w:val="18"/>
        </w:rPr>
        <w:t xml:space="preserve">e) </w:t>
      </w:r>
      <w:r>
        <w:rPr>
          <w:rFonts w:ascii="Arial" w:hAnsi="Arial" w:cs="Arial"/>
          <w:sz w:val="18"/>
          <w:szCs w:val="18"/>
        </w:rPr>
        <w:tab/>
        <w:t>The opposition and referee should be met by an official of the home team, and shown to the changing accommodation. Every Club should endeavour to provide washing and changing facilities for visiting clubs and referees.</w:t>
      </w:r>
    </w:p>
    <w:p w:rsidR="006779AA" w:rsidRDefault="006779AA" w:rsidP="006779AA">
      <w:pPr>
        <w:ind w:left="567" w:hanging="567"/>
        <w:rPr>
          <w:rFonts w:ascii="Arial" w:hAnsi="Arial" w:cs="Arial"/>
          <w:sz w:val="18"/>
          <w:szCs w:val="18"/>
        </w:rPr>
      </w:pPr>
      <w:r>
        <w:rPr>
          <w:rFonts w:ascii="Arial" w:hAnsi="Arial" w:cs="Arial"/>
          <w:sz w:val="18"/>
          <w:szCs w:val="18"/>
        </w:rPr>
        <w:lastRenderedPageBreak/>
        <w:t xml:space="preserve">f) </w:t>
      </w:r>
      <w:r>
        <w:rPr>
          <w:rFonts w:ascii="Arial" w:hAnsi="Arial" w:cs="Arial"/>
          <w:sz w:val="18"/>
          <w:szCs w:val="18"/>
        </w:rPr>
        <w:tab/>
        <w:t>First Aid equipment (including a stretcher) should be available at the ground.</w:t>
      </w:r>
    </w:p>
    <w:p w:rsidR="006779AA" w:rsidRDefault="006779AA" w:rsidP="006779AA">
      <w:pPr>
        <w:ind w:left="567" w:hanging="567"/>
        <w:rPr>
          <w:rFonts w:ascii="Arial" w:hAnsi="Arial" w:cs="Arial"/>
          <w:sz w:val="18"/>
          <w:szCs w:val="18"/>
        </w:rPr>
      </w:pPr>
    </w:p>
    <w:p w:rsidR="006779AA" w:rsidRDefault="006779AA" w:rsidP="006779AA">
      <w:pPr>
        <w:ind w:left="567" w:hanging="567"/>
        <w:rPr>
          <w:rFonts w:ascii="Arial" w:hAnsi="Arial" w:cs="Arial"/>
          <w:sz w:val="18"/>
          <w:szCs w:val="18"/>
        </w:rPr>
      </w:pPr>
      <w:r>
        <w:rPr>
          <w:rFonts w:ascii="Arial" w:hAnsi="Arial" w:cs="Arial"/>
          <w:sz w:val="18"/>
          <w:szCs w:val="18"/>
        </w:rPr>
        <w:t xml:space="preserve">NOTE: </w:t>
      </w:r>
      <w:r>
        <w:rPr>
          <w:rFonts w:ascii="Arial" w:hAnsi="Arial" w:cs="Arial"/>
          <w:sz w:val="18"/>
          <w:szCs w:val="18"/>
          <w:u w:val="single"/>
        </w:rPr>
        <w:t>For clubs / schools with dressing rooms at a separate location to their playing field</w:t>
      </w:r>
      <w:r>
        <w:rPr>
          <w:rFonts w:ascii="Arial" w:hAnsi="Arial" w:cs="Arial"/>
          <w:sz w:val="18"/>
          <w:szCs w:val="18"/>
        </w:rPr>
        <w:t>, the following procedure should be implemented</w:t>
      </w:r>
    </w:p>
    <w:p w:rsidR="006779AA" w:rsidRDefault="006779AA" w:rsidP="006779AA">
      <w:pPr>
        <w:ind w:left="615" w:hanging="615"/>
        <w:rPr>
          <w:rFonts w:ascii="Arial" w:hAnsi="Arial" w:cs="Arial"/>
          <w:sz w:val="18"/>
          <w:szCs w:val="18"/>
        </w:rPr>
      </w:pPr>
      <w:r>
        <w:rPr>
          <w:rFonts w:ascii="Arial" w:hAnsi="Arial" w:cs="Arial"/>
          <w:sz w:val="18"/>
          <w:szCs w:val="18"/>
        </w:rPr>
        <w:t>g)</w:t>
      </w:r>
      <w:r>
        <w:rPr>
          <w:rFonts w:ascii="Arial" w:hAnsi="Arial" w:cs="Arial"/>
          <w:sz w:val="18"/>
          <w:szCs w:val="18"/>
        </w:rPr>
        <w:tab/>
        <w:t>Notify MAR of exact location of dressing rooms e.g. Hotel, Community Centre, etc. at earliest possible date.</w:t>
      </w:r>
    </w:p>
    <w:p w:rsidR="006779AA" w:rsidRDefault="006779AA" w:rsidP="006779AA">
      <w:pPr>
        <w:ind w:left="567" w:hanging="567"/>
        <w:rPr>
          <w:rFonts w:ascii="Arial" w:hAnsi="Arial" w:cs="Arial"/>
          <w:sz w:val="18"/>
          <w:szCs w:val="18"/>
        </w:rPr>
      </w:pPr>
      <w:r>
        <w:rPr>
          <w:rFonts w:ascii="Arial" w:hAnsi="Arial" w:cs="Arial"/>
          <w:sz w:val="18"/>
          <w:szCs w:val="18"/>
        </w:rPr>
        <w:t xml:space="preserve">h) </w:t>
      </w:r>
      <w:r>
        <w:rPr>
          <w:rFonts w:ascii="Arial" w:hAnsi="Arial" w:cs="Arial"/>
          <w:sz w:val="18"/>
          <w:szCs w:val="18"/>
        </w:rPr>
        <w:tab/>
        <w:t>Ensure during the week preceding a game that each visiting team is made familiar with the location of the dressing rooms</w:t>
      </w:r>
    </w:p>
    <w:p w:rsidR="006779AA" w:rsidRDefault="006779AA" w:rsidP="006779AA">
      <w:pPr>
        <w:ind w:left="567" w:hanging="567"/>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 xml:space="preserve">) </w:t>
      </w:r>
      <w:r>
        <w:rPr>
          <w:rFonts w:ascii="Arial" w:hAnsi="Arial" w:cs="Arial"/>
          <w:sz w:val="18"/>
          <w:szCs w:val="18"/>
        </w:rPr>
        <w:tab/>
        <w:t>An official of the Home Club / school should meet, on their arrival, both the referee and the visiting team and should also direct them after changing to the pitch</w:t>
      </w:r>
    </w:p>
    <w:p w:rsidR="006779AA" w:rsidRDefault="006779AA" w:rsidP="006779AA">
      <w:pPr>
        <w:ind w:left="567" w:hanging="567"/>
        <w:rPr>
          <w:rFonts w:ascii="Arial" w:hAnsi="Arial" w:cs="Arial"/>
          <w:sz w:val="18"/>
          <w:szCs w:val="18"/>
        </w:rPr>
      </w:pPr>
    </w:p>
    <w:p w:rsidR="006779AA" w:rsidRDefault="006779AA" w:rsidP="006779AA">
      <w:pPr>
        <w:rPr>
          <w:rFonts w:ascii="Arial" w:hAnsi="Arial" w:cs="Arial"/>
          <w:sz w:val="18"/>
          <w:szCs w:val="18"/>
        </w:rPr>
      </w:pPr>
      <w:r>
        <w:rPr>
          <w:rFonts w:ascii="Arial" w:hAnsi="Arial" w:cs="Arial"/>
          <w:sz w:val="18"/>
          <w:szCs w:val="18"/>
        </w:rPr>
        <w:t xml:space="preserve">2. </w:t>
      </w:r>
      <w:r>
        <w:rPr>
          <w:rFonts w:ascii="Arial" w:hAnsi="Arial" w:cs="Arial"/>
          <w:sz w:val="18"/>
          <w:szCs w:val="18"/>
          <w:u w:val="single"/>
        </w:rPr>
        <w:t>DURING THE MATCH</w:t>
      </w:r>
    </w:p>
    <w:p w:rsidR="006779AA" w:rsidRDefault="006779AA" w:rsidP="006779AA">
      <w:pPr>
        <w:ind w:left="7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t>Players are expected to play within the spirit of the game and must accept all decisions of the referee without dissent of any kind.</w:t>
      </w:r>
    </w:p>
    <w:p w:rsidR="006779AA" w:rsidRDefault="006779AA" w:rsidP="006779AA">
      <w:pPr>
        <w:ind w:left="720" w:hanging="720"/>
        <w:rPr>
          <w:rFonts w:ascii="Arial" w:hAnsi="Arial" w:cs="Arial"/>
          <w:sz w:val="18"/>
          <w:szCs w:val="18"/>
        </w:rPr>
      </w:pPr>
      <w:r>
        <w:rPr>
          <w:rFonts w:ascii="Arial" w:hAnsi="Arial" w:cs="Arial"/>
          <w:sz w:val="18"/>
          <w:szCs w:val="18"/>
        </w:rPr>
        <w:t>b)</w:t>
      </w:r>
      <w:r>
        <w:rPr>
          <w:rFonts w:ascii="Arial" w:hAnsi="Arial" w:cs="Arial"/>
          <w:sz w:val="18"/>
          <w:szCs w:val="18"/>
        </w:rPr>
        <w:tab/>
        <w:t xml:space="preserve">Clubs &amp; Schools are responsible for the behaviour of their supporters and should ensure that they behave properly with regard to shouting abuse at players, referee or opposition supporters </w:t>
      </w:r>
    </w:p>
    <w:p w:rsidR="006779AA" w:rsidRDefault="006779AA" w:rsidP="006779AA">
      <w:pPr>
        <w:rPr>
          <w:rFonts w:ascii="Arial" w:hAnsi="Arial" w:cs="Arial"/>
          <w:sz w:val="18"/>
          <w:szCs w:val="18"/>
        </w:rPr>
      </w:pPr>
      <w:r>
        <w:rPr>
          <w:rFonts w:ascii="Arial" w:hAnsi="Arial" w:cs="Arial"/>
          <w:sz w:val="18"/>
          <w:szCs w:val="18"/>
        </w:rPr>
        <w:t xml:space="preserve">3. </w:t>
      </w:r>
      <w:r>
        <w:rPr>
          <w:rFonts w:ascii="Arial" w:hAnsi="Arial" w:cs="Arial"/>
          <w:sz w:val="18"/>
          <w:szCs w:val="18"/>
          <w:u w:val="single"/>
        </w:rPr>
        <w:t>AFTER THE MATCH</w:t>
      </w:r>
    </w:p>
    <w:p w:rsidR="006779AA" w:rsidRDefault="006779AA" w:rsidP="006779AA">
      <w:pPr>
        <w:ind w:left="567" w:hanging="567"/>
        <w:rPr>
          <w:rFonts w:ascii="Arial" w:hAnsi="Arial" w:cs="Arial"/>
          <w:sz w:val="18"/>
          <w:szCs w:val="18"/>
        </w:rPr>
      </w:pPr>
      <w:r>
        <w:rPr>
          <w:rFonts w:ascii="Arial" w:hAnsi="Arial" w:cs="Arial"/>
          <w:sz w:val="18"/>
          <w:szCs w:val="18"/>
        </w:rPr>
        <w:t xml:space="preserve">a) </w:t>
      </w:r>
      <w:r>
        <w:rPr>
          <w:rFonts w:ascii="Arial" w:hAnsi="Arial" w:cs="Arial"/>
          <w:sz w:val="18"/>
          <w:szCs w:val="18"/>
        </w:rPr>
        <w:tab/>
        <w:t>Team selectors / mentors are asked to take account of vicious or unfair play whether detected by the referee or not, when selecting future teams.</w:t>
      </w:r>
    </w:p>
    <w:p w:rsidR="006779AA" w:rsidRDefault="006779AA" w:rsidP="006779AA">
      <w:pPr>
        <w:ind w:left="567" w:hanging="567"/>
        <w:rPr>
          <w:rFonts w:ascii="Arial" w:hAnsi="Arial" w:cs="Arial"/>
          <w:sz w:val="18"/>
          <w:szCs w:val="18"/>
        </w:rPr>
      </w:pPr>
      <w:r>
        <w:rPr>
          <w:rFonts w:ascii="Arial" w:hAnsi="Arial" w:cs="Arial"/>
          <w:sz w:val="18"/>
          <w:szCs w:val="18"/>
        </w:rPr>
        <w:t xml:space="preserve">b) </w:t>
      </w:r>
      <w:r>
        <w:rPr>
          <w:rFonts w:ascii="Arial" w:hAnsi="Arial" w:cs="Arial"/>
          <w:sz w:val="18"/>
          <w:szCs w:val="18"/>
        </w:rPr>
        <w:tab/>
        <w:t>Clubs &amp; schools should encourage players and members to mix with the opposition after the match, and the captain should ensure that the referee is afforded due hospitality.</w:t>
      </w:r>
    </w:p>
    <w:p w:rsidR="006779AA" w:rsidRDefault="006779AA" w:rsidP="006779AA">
      <w:pPr>
        <w:ind w:left="567" w:hanging="567"/>
        <w:rPr>
          <w:rFonts w:ascii="Arial" w:hAnsi="Arial" w:cs="Arial"/>
          <w:sz w:val="18"/>
          <w:szCs w:val="18"/>
        </w:rPr>
      </w:pPr>
    </w:p>
    <w:p w:rsidR="006779AA" w:rsidRDefault="006779AA" w:rsidP="006779AA">
      <w:pPr>
        <w:ind w:left="567" w:hanging="567"/>
        <w:rPr>
          <w:rFonts w:ascii="Arial" w:hAnsi="Arial" w:cs="Arial"/>
          <w:b/>
          <w:sz w:val="18"/>
          <w:szCs w:val="18"/>
          <w:u w:val="single"/>
        </w:rPr>
      </w:pPr>
      <w:r w:rsidRPr="00FC25C9">
        <w:rPr>
          <w:rFonts w:ascii="Arial" w:hAnsi="Arial" w:cs="Arial"/>
          <w:b/>
          <w:sz w:val="18"/>
          <w:szCs w:val="18"/>
          <w:u w:val="single"/>
        </w:rPr>
        <w:t>Annex A.4</w:t>
      </w:r>
    </w:p>
    <w:p w:rsidR="006779AA" w:rsidRDefault="006779AA" w:rsidP="006779AA">
      <w:pPr>
        <w:jc w:val="center"/>
        <w:rPr>
          <w:rFonts w:ascii="Arial" w:hAnsi="Arial" w:cs="Arial"/>
          <w:b/>
          <w:sz w:val="18"/>
          <w:szCs w:val="18"/>
          <w:u w:val="single"/>
        </w:rPr>
      </w:pPr>
      <w:r>
        <w:rPr>
          <w:rFonts w:ascii="Arial" w:hAnsi="Arial" w:cs="Arial"/>
          <w:b/>
          <w:bCs/>
          <w:sz w:val="18"/>
          <w:szCs w:val="18"/>
        </w:rPr>
        <w:t>P</w:t>
      </w:r>
      <w:r>
        <w:rPr>
          <w:rFonts w:ascii="Arial" w:hAnsi="Arial" w:cs="Arial"/>
          <w:b/>
          <w:sz w:val="18"/>
          <w:szCs w:val="18"/>
        </w:rPr>
        <w:t xml:space="preserve">layer Registration </w:t>
      </w:r>
    </w:p>
    <w:p w:rsidR="006779AA" w:rsidRDefault="006779AA" w:rsidP="006779AA">
      <w:pPr>
        <w:rPr>
          <w:rFonts w:ascii="Arial" w:eastAsia="Times New Roman" w:hAnsi="Arial" w:cs="Arial"/>
          <w:sz w:val="18"/>
          <w:szCs w:val="18"/>
          <w:lang w:val="en-US"/>
        </w:rPr>
      </w:pPr>
      <w:r>
        <w:rPr>
          <w:rFonts w:ascii="Arial" w:hAnsi="Arial" w:cs="Arial"/>
          <w:b/>
          <w:sz w:val="18"/>
          <w:szCs w:val="18"/>
          <w:u w:val="single"/>
        </w:rPr>
        <w:t>General – to be read in conjunction with Annex A.4A</w:t>
      </w:r>
    </w:p>
    <w:p w:rsidR="006779AA" w:rsidRDefault="006779AA" w:rsidP="006779AA">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1.</w:t>
      </w:r>
      <w:r>
        <w:rPr>
          <w:rFonts w:ascii="Arial" w:eastAsia="Times New Roman" w:hAnsi="Arial" w:cs="Arial"/>
          <w:color w:val="000080"/>
          <w:sz w:val="18"/>
          <w:szCs w:val="18"/>
          <w:lang w:val="en-US"/>
        </w:rPr>
        <w:tab/>
      </w:r>
      <w:r>
        <w:rPr>
          <w:rFonts w:ascii="Arial" w:eastAsia="Times New Roman" w:hAnsi="Arial" w:cs="Arial"/>
          <w:sz w:val="18"/>
          <w:szCs w:val="18"/>
          <w:lang w:val="en-US"/>
        </w:rPr>
        <w:t>Branch Registrar:</w:t>
      </w:r>
      <w:r>
        <w:rPr>
          <w:rFonts w:ascii="Arial" w:eastAsia="Times New Roman" w:hAnsi="Arial" w:cs="Arial"/>
          <w:sz w:val="18"/>
          <w:szCs w:val="18"/>
          <w:lang w:val="en-US"/>
        </w:rPr>
        <w:tab/>
      </w:r>
      <w:r>
        <w:rPr>
          <w:rFonts w:ascii="Arial" w:eastAsia="Times New Roman" w:hAnsi="Arial" w:cs="Arial"/>
          <w:sz w:val="18"/>
          <w:szCs w:val="18"/>
          <w:lang w:val="en-US"/>
        </w:rPr>
        <w:tab/>
      </w:r>
      <w:r>
        <w:rPr>
          <w:rFonts w:ascii="Arial" w:eastAsia="Times New Roman" w:hAnsi="Arial" w:cs="Arial"/>
          <w:sz w:val="18"/>
          <w:szCs w:val="18"/>
          <w:lang w:val="en-US"/>
        </w:rPr>
        <w:tab/>
        <w:t>Judi Kennedy</w:t>
      </w:r>
    </w:p>
    <w:p w:rsidR="006779AA" w:rsidRDefault="006779AA" w:rsidP="006779AA">
      <w:pPr>
        <w:spacing w:after="0" w:line="240" w:lineRule="auto"/>
        <w:ind w:left="3600" w:hanging="2880"/>
        <w:rPr>
          <w:rFonts w:ascii="Arial" w:eastAsia="Times New Roman" w:hAnsi="Arial" w:cs="Arial"/>
          <w:sz w:val="18"/>
          <w:szCs w:val="18"/>
          <w:lang w:val="en-US"/>
        </w:rPr>
      </w:pPr>
      <w:r>
        <w:rPr>
          <w:rFonts w:ascii="Arial" w:eastAsia="Times New Roman" w:hAnsi="Arial" w:cs="Arial"/>
          <w:sz w:val="18"/>
          <w:szCs w:val="18"/>
          <w:lang w:val="en-US"/>
        </w:rPr>
        <w:t>Address:</w:t>
      </w:r>
      <w:r>
        <w:rPr>
          <w:rFonts w:ascii="Arial" w:eastAsia="Times New Roman" w:hAnsi="Arial" w:cs="Arial"/>
          <w:sz w:val="18"/>
          <w:szCs w:val="18"/>
          <w:lang w:val="en-US"/>
        </w:rPr>
        <w:tab/>
        <w:t>Munster Rugby Office,</w:t>
      </w:r>
    </w:p>
    <w:p w:rsidR="006779AA" w:rsidRDefault="006779AA" w:rsidP="006779AA">
      <w:pPr>
        <w:spacing w:after="0" w:line="240" w:lineRule="auto"/>
        <w:ind w:left="3600" w:hanging="2880"/>
        <w:rPr>
          <w:rFonts w:ascii="Arial" w:eastAsia="Times New Roman" w:hAnsi="Arial" w:cs="Arial"/>
          <w:sz w:val="18"/>
          <w:szCs w:val="18"/>
          <w:lang w:val="en-US"/>
        </w:rPr>
      </w:pPr>
      <w:r>
        <w:rPr>
          <w:rFonts w:ascii="Arial" w:eastAsia="Times New Roman" w:hAnsi="Arial" w:cs="Arial"/>
          <w:sz w:val="18"/>
          <w:szCs w:val="18"/>
          <w:lang w:val="en-US"/>
        </w:rPr>
        <w:tab/>
        <w:t>UL Arena, University of Limerick, Plassey, Limerick</w:t>
      </w:r>
    </w:p>
    <w:p w:rsidR="006779AA" w:rsidRDefault="006779AA" w:rsidP="006779AA">
      <w:pPr>
        <w:spacing w:after="0" w:line="240" w:lineRule="auto"/>
        <w:ind w:firstLine="720"/>
        <w:rPr>
          <w:rFonts w:ascii="Arial" w:eastAsia="Times New Roman" w:hAnsi="Arial" w:cs="Arial"/>
          <w:sz w:val="18"/>
          <w:szCs w:val="18"/>
          <w:lang w:val="en-US"/>
        </w:rPr>
      </w:pPr>
      <w:r>
        <w:rPr>
          <w:rFonts w:ascii="Arial" w:eastAsia="Times New Roman" w:hAnsi="Arial" w:cs="Arial"/>
          <w:sz w:val="18"/>
          <w:szCs w:val="18"/>
          <w:lang w:val="en-US"/>
        </w:rPr>
        <w:t>Tel:</w:t>
      </w:r>
      <w:r>
        <w:rPr>
          <w:rFonts w:ascii="Arial" w:eastAsia="Times New Roman" w:hAnsi="Arial" w:cs="Arial"/>
          <w:sz w:val="18"/>
          <w:szCs w:val="18"/>
          <w:lang w:val="en-US"/>
        </w:rPr>
        <w:tab/>
      </w:r>
      <w:r>
        <w:rPr>
          <w:rFonts w:ascii="Arial" w:eastAsia="Times New Roman" w:hAnsi="Arial" w:cs="Arial"/>
          <w:sz w:val="18"/>
          <w:szCs w:val="18"/>
          <w:lang w:val="en-US"/>
        </w:rPr>
        <w:tab/>
      </w:r>
      <w:r>
        <w:rPr>
          <w:rFonts w:ascii="Arial" w:eastAsia="Times New Roman" w:hAnsi="Arial" w:cs="Arial"/>
          <w:sz w:val="18"/>
          <w:szCs w:val="18"/>
          <w:lang w:val="en-US"/>
        </w:rPr>
        <w:tab/>
      </w:r>
      <w:r>
        <w:rPr>
          <w:rFonts w:ascii="Arial" w:eastAsia="Times New Roman" w:hAnsi="Arial" w:cs="Arial"/>
          <w:sz w:val="18"/>
          <w:szCs w:val="18"/>
          <w:lang w:val="en-US"/>
        </w:rPr>
        <w:tab/>
        <w:t>00353-61-335644</w:t>
      </w:r>
    </w:p>
    <w:p w:rsidR="006779AA" w:rsidRDefault="006779AA" w:rsidP="006779AA">
      <w:pPr>
        <w:spacing w:after="0" w:line="240" w:lineRule="auto"/>
        <w:ind w:firstLine="720"/>
        <w:rPr>
          <w:rFonts w:ascii="Arial" w:eastAsia="Times New Roman" w:hAnsi="Arial" w:cs="Arial"/>
          <w:sz w:val="18"/>
          <w:szCs w:val="18"/>
          <w:lang w:val="en-US"/>
        </w:rPr>
      </w:pPr>
      <w:r>
        <w:rPr>
          <w:rFonts w:ascii="Arial" w:eastAsia="Times New Roman" w:hAnsi="Arial" w:cs="Arial"/>
          <w:sz w:val="18"/>
          <w:szCs w:val="18"/>
          <w:lang w:val="en-US"/>
        </w:rPr>
        <w:t>Fax:</w:t>
      </w:r>
      <w:r>
        <w:rPr>
          <w:rFonts w:ascii="Arial" w:eastAsia="Times New Roman" w:hAnsi="Arial" w:cs="Arial"/>
          <w:sz w:val="18"/>
          <w:szCs w:val="18"/>
          <w:lang w:val="en-US"/>
        </w:rPr>
        <w:tab/>
      </w:r>
      <w:r>
        <w:rPr>
          <w:rFonts w:ascii="Arial" w:eastAsia="Times New Roman" w:hAnsi="Arial" w:cs="Arial"/>
          <w:sz w:val="18"/>
          <w:szCs w:val="18"/>
          <w:lang w:val="en-US"/>
        </w:rPr>
        <w:tab/>
      </w:r>
      <w:r>
        <w:rPr>
          <w:rFonts w:ascii="Arial" w:eastAsia="Times New Roman" w:hAnsi="Arial" w:cs="Arial"/>
          <w:sz w:val="18"/>
          <w:szCs w:val="18"/>
          <w:lang w:val="en-US"/>
        </w:rPr>
        <w:tab/>
      </w:r>
      <w:r>
        <w:rPr>
          <w:rFonts w:ascii="Arial" w:eastAsia="Times New Roman" w:hAnsi="Arial" w:cs="Arial"/>
          <w:sz w:val="18"/>
          <w:szCs w:val="18"/>
          <w:lang w:val="en-US"/>
        </w:rPr>
        <w:tab/>
        <w:t>00353-61-371117</w:t>
      </w:r>
    </w:p>
    <w:p w:rsidR="006779AA" w:rsidRDefault="006779AA" w:rsidP="006779AA">
      <w:pPr>
        <w:spacing w:after="0" w:line="240" w:lineRule="auto"/>
        <w:ind w:firstLine="720"/>
        <w:rPr>
          <w:rFonts w:ascii="Arial" w:eastAsia="Times New Roman" w:hAnsi="Arial" w:cs="Arial"/>
          <w:sz w:val="18"/>
          <w:szCs w:val="18"/>
          <w:lang w:val="en-US"/>
        </w:rPr>
      </w:pPr>
      <w:r>
        <w:rPr>
          <w:rFonts w:ascii="Arial" w:eastAsia="Times New Roman" w:hAnsi="Arial" w:cs="Arial"/>
          <w:sz w:val="18"/>
          <w:szCs w:val="18"/>
          <w:lang w:val="en-US"/>
        </w:rPr>
        <w:t>Email:</w:t>
      </w:r>
      <w:r>
        <w:rPr>
          <w:rFonts w:ascii="Arial" w:eastAsia="Times New Roman" w:hAnsi="Arial" w:cs="Arial"/>
          <w:sz w:val="18"/>
          <w:szCs w:val="18"/>
          <w:lang w:val="en-US"/>
        </w:rPr>
        <w:tab/>
      </w:r>
      <w:r>
        <w:rPr>
          <w:rFonts w:ascii="Arial" w:eastAsia="Times New Roman" w:hAnsi="Arial" w:cs="Arial"/>
          <w:sz w:val="18"/>
          <w:szCs w:val="18"/>
          <w:lang w:val="en-US"/>
        </w:rPr>
        <w:tab/>
      </w:r>
      <w:r>
        <w:rPr>
          <w:rFonts w:ascii="Arial" w:eastAsia="Times New Roman" w:hAnsi="Arial" w:cs="Arial"/>
          <w:sz w:val="18"/>
          <w:szCs w:val="18"/>
          <w:lang w:val="en-US"/>
        </w:rPr>
        <w:tab/>
      </w:r>
      <w:r>
        <w:rPr>
          <w:rFonts w:ascii="Arial" w:eastAsia="Times New Roman" w:hAnsi="Arial" w:cs="Arial"/>
          <w:sz w:val="18"/>
          <w:szCs w:val="18"/>
          <w:lang w:val="en-US"/>
        </w:rPr>
        <w:tab/>
      </w:r>
      <w:hyperlink r:id="rId5" w:history="1">
        <w:r>
          <w:rPr>
            <w:rStyle w:val="Hyperlink"/>
            <w:rFonts w:eastAsia="Times New Roman"/>
            <w:szCs w:val="18"/>
            <w:lang w:val="en-US"/>
          </w:rPr>
          <w:t>judikennedy@munsterrugby.ie</w:t>
        </w:r>
      </w:hyperlink>
    </w:p>
    <w:p w:rsidR="006779AA" w:rsidRDefault="006779AA" w:rsidP="006779AA">
      <w:pPr>
        <w:spacing w:after="0" w:line="240" w:lineRule="auto"/>
        <w:ind w:firstLine="720"/>
        <w:rPr>
          <w:rFonts w:ascii="Arial" w:hAnsi="Arial" w:cs="Arial"/>
          <w:sz w:val="18"/>
          <w:szCs w:val="18"/>
        </w:rPr>
      </w:pPr>
      <w:r>
        <w:rPr>
          <w:rFonts w:ascii="Arial" w:eastAsia="Times New Roman" w:hAnsi="Arial" w:cs="Arial"/>
          <w:sz w:val="18"/>
          <w:szCs w:val="18"/>
          <w:lang w:val="en-US"/>
        </w:rPr>
        <w:t>Website</w:t>
      </w:r>
      <w:r>
        <w:rPr>
          <w:rFonts w:ascii="Arial" w:eastAsia="Times New Roman" w:hAnsi="Arial" w:cs="Arial"/>
          <w:color w:val="000080"/>
          <w:sz w:val="18"/>
          <w:szCs w:val="18"/>
          <w:lang w:val="en-US"/>
        </w:rPr>
        <w:t>:</w:t>
      </w:r>
      <w:r>
        <w:rPr>
          <w:rFonts w:ascii="Arial" w:eastAsia="Times New Roman" w:hAnsi="Arial" w:cs="Arial"/>
          <w:color w:val="000000"/>
          <w:sz w:val="18"/>
          <w:szCs w:val="18"/>
          <w:lang w:val="en-US"/>
        </w:rPr>
        <w:tab/>
      </w:r>
      <w:r>
        <w:rPr>
          <w:rFonts w:ascii="Arial" w:eastAsia="Times New Roman" w:hAnsi="Arial" w:cs="Arial"/>
          <w:color w:val="000000"/>
          <w:sz w:val="18"/>
          <w:szCs w:val="18"/>
          <w:lang w:val="en-US"/>
        </w:rPr>
        <w:tab/>
      </w:r>
      <w:r>
        <w:rPr>
          <w:rFonts w:ascii="Arial" w:eastAsia="Times New Roman" w:hAnsi="Arial" w:cs="Arial"/>
          <w:color w:val="000000"/>
          <w:sz w:val="18"/>
          <w:szCs w:val="18"/>
          <w:lang w:val="en-US"/>
        </w:rPr>
        <w:tab/>
      </w:r>
      <w:r>
        <w:rPr>
          <w:rFonts w:ascii="Arial" w:eastAsia="Times New Roman" w:hAnsi="Arial" w:cs="Arial"/>
          <w:color w:val="000000"/>
          <w:sz w:val="18"/>
          <w:szCs w:val="18"/>
          <w:lang w:val="en-US"/>
        </w:rPr>
        <w:tab/>
      </w:r>
      <w:hyperlink r:id="rId6" w:history="1">
        <w:r>
          <w:rPr>
            <w:rStyle w:val="Hyperlink"/>
            <w:rFonts w:eastAsia="Times New Roman"/>
            <w:szCs w:val="18"/>
            <w:lang w:val="en-US"/>
          </w:rPr>
          <w:t>www.munsterrugby.ie</w:t>
        </w:r>
      </w:hyperlink>
    </w:p>
    <w:p w:rsidR="006779AA" w:rsidRDefault="006779AA" w:rsidP="006779AA">
      <w:pPr>
        <w:ind w:left="567" w:hanging="567"/>
        <w:rPr>
          <w:rFonts w:ascii="Arial" w:hAnsi="Arial" w:cs="Arial"/>
          <w:sz w:val="18"/>
          <w:szCs w:val="18"/>
        </w:rPr>
      </w:pPr>
    </w:p>
    <w:p w:rsidR="006779AA" w:rsidRDefault="006779AA" w:rsidP="006779AA">
      <w:pPr>
        <w:ind w:left="567" w:hanging="567"/>
        <w:rPr>
          <w:rFonts w:ascii="Arial" w:hAnsi="Arial" w:cs="Arial"/>
          <w:sz w:val="18"/>
          <w:szCs w:val="18"/>
        </w:rPr>
      </w:pPr>
      <w:r>
        <w:rPr>
          <w:rFonts w:ascii="Arial" w:hAnsi="Arial" w:cs="Arial"/>
          <w:sz w:val="18"/>
          <w:szCs w:val="18"/>
        </w:rPr>
        <w:t xml:space="preserve">2. </w:t>
      </w:r>
      <w:r>
        <w:rPr>
          <w:rFonts w:ascii="Arial" w:hAnsi="Arial" w:cs="Arial"/>
          <w:sz w:val="18"/>
          <w:szCs w:val="18"/>
        </w:rPr>
        <w:tab/>
        <w:t>Registrar</w:t>
      </w:r>
    </w:p>
    <w:p w:rsidR="006779AA" w:rsidRDefault="006779AA" w:rsidP="006779AA">
      <w:pPr>
        <w:ind w:left="567" w:hanging="567"/>
        <w:rPr>
          <w:rFonts w:ascii="Arial" w:hAnsi="Arial" w:cs="Arial"/>
          <w:sz w:val="18"/>
          <w:szCs w:val="18"/>
        </w:rPr>
      </w:pPr>
      <w:r>
        <w:rPr>
          <w:rFonts w:ascii="Arial" w:hAnsi="Arial" w:cs="Arial"/>
          <w:sz w:val="18"/>
          <w:szCs w:val="18"/>
        </w:rPr>
        <w:t xml:space="preserve">(a) </w:t>
      </w:r>
      <w:r>
        <w:rPr>
          <w:rFonts w:ascii="Arial" w:hAnsi="Arial" w:cs="Arial"/>
          <w:sz w:val="18"/>
          <w:szCs w:val="18"/>
        </w:rPr>
        <w:tab/>
        <w:t>Each Club/School must nominate to the Branch Registrar,</w:t>
      </w:r>
      <w:r>
        <w:rPr>
          <w:rFonts w:ascii="Arial" w:hAnsi="Arial" w:cs="Arial"/>
          <w:color w:val="FF3333"/>
          <w:sz w:val="18"/>
          <w:szCs w:val="18"/>
        </w:rPr>
        <w:t xml:space="preserve"> </w:t>
      </w:r>
      <w:r>
        <w:rPr>
          <w:rFonts w:ascii="Arial" w:hAnsi="Arial" w:cs="Arial"/>
          <w:sz w:val="18"/>
          <w:szCs w:val="18"/>
        </w:rPr>
        <w:t>at least 1 Registrar to take control of input of player data into Player Registration System.  Some larger Clubs may need 3 registrars to cater for their mini, youth and adult sections.</w:t>
      </w:r>
    </w:p>
    <w:p w:rsidR="006779AA" w:rsidRDefault="006779AA" w:rsidP="006779AA">
      <w:pPr>
        <w:ind w:left="567" w:hanging="567"/>
        <w:rPr>
          <w:rFonts w:ascii="Arial" w:hAnsi="Arial" w:cs="Arial"/>
          <w:sz w:val="18"/>
          <w:szCs w:val="18"/>
        </w:rPr>
      </w:pPr>
      <w:r>
        <w:rPr>
          <w:rFonts w:ascii="Arial" w:hAnsi="Arial" w:cs="Arial"/>
          <w:sz w:val="18"/>
          <w:szCs w:val="18"/>
        </w:rPr>
        <w:t>(b)</w:t>
      </w:r>
      <w:r>
        <w:rPr>
          <w:rFonts w:ascii="Arial" w:hAnsi="Arial" w:cs="Arial"/>
          <w:sz w:val="18"/>
          <w:szCs w:val="18"/>
        </w:rPr>
        <w:tab/>
        <w:t>A Club Administrator Form must be completed and authorized by a Club Officer/School Principal and returned to the Branch Registrar, Limerick Office, for processing.</w:t>
      </w:r>
    </w:p>
    <w:p w:rsidR="006779AA" w:rsidRDefault="006779AA" w:rsidP="006779AA">
      <w:pPr>
        <w:ind w:left="567" w:hanging="567"/>
        <w:rPr>
          <w:rFonts w:ascii="Arial" w:hAnsi="Arial" w:cs="Arial"/>
          <w:sz w:val="18"/>
          <w:szCs w:val="18"/>
        </w:rPr>
      </w:pPr>
      <w:r>
        <w:rPr>
          <w:rFonts w:ascii="Arial" w:hAnsi="Arial" w:cs="Arial"/>
          <w:sz w:val="18"/>
          <w:szCs w:val="18"/>
        </w:rPr>
        <w:t>(c)</w:t>
      </w:r>
      <w:r>
        <w:rPr>
          <w:rFonts w:ascii="Arial" w:hAnsi="Arial" w:cs="Arial"/>
          <w:sz w:val="18"/>
          <w:szCs w:val="18"/>
        </w:rPr>
        <w:tab/>
        <w:t>Each Club/School must ensure that all forms are filed in a secure fashion to comply with the Data Protection Act.</w:t>
      </w:r>
    </w:p>
    <w:p w:rsidR="006779AA" w:rsidRDefault="006779AA" w:rsidP="006779AA">
      <w:pPr>
        <w:ind w:left="567" w:hanging="567"/>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b/>
          <w:bCs/>
          <w:sz w:val="18"/>
          <w:szCs w:val="18"/>
          <w:u w:val="single"/>
        </w:rPr>
        <w:t>A player shall only have ONE IRFU Registration Number</w:t>
      </w:r>
    </w:p>
    <w:p w:rsidR="006779AA" w:rsidRDefault="006779AA" w:rsidP="006779AA">
      <w:pPr>
        <w:rPr>
          <w:rFonts w:ascii="Arial" w:hAnsi="Arial" w:cs="Arial"/>
          <w:sz w:val="18"/>
          <w:szCs w:val="18"/>
        </w:rPr>
      </w:pPr>
      <w:r>
        <w:rPr>
          <w:rFonts w:ascii="Arial" w:hAnsi="Arial" w:cs="Arial"/>
          <w:sz w:val="18"/>
          <w:szCs w:val="18"/>
        </w:rPr>
        <w:t xml:space="preserve">4.       </w:t>
      </w:r>
      <w:r>
        <w:rPr>
          <w:rFonts w:ascii="Arial" w:eastAsia="Times New Roman" w:hAnsi="Arial" w:cs="Arial"/>
          <w:b/>
          <w:sz w:val="18"/>
          <w:szCs w:val="18"/>
          <w:lang w:val="en-US"/>
        </w:rPr>
        <w:t>Only the Branch Registrar can register a Non- Irish Player</w:t>
      </w:r>
    </w:p>
    <w:p w:rsidR="006779AA" w:rsidRDefault="006779AA" w:rsidP="006779AA">
      <w:pPr>
        <w:ind w:left="567" w:hanging="567"/>
        <w:rPr>
          <w:rFonts w:ascii="Arial" w:hAnsi="Arial" w:cs="Arial"/>
          <w:b/>
          <w:sz w:val="18"/>
          <w:szCs w:val="18"/>
          <w:u w:val="single"/>
        </w:rPr>
      </w:pPr>
      <w:r>
        <w:rPr>
          <w:rFonts w:ascii="Arial" w:hAnsi="Arial" w:cs="Arial"/>
          <w:sz w:val="18"/>
          <w:szCs w:val="18"/>
        </w:rPr>
        <w:t xml:space="preserve">5. </w:t>
      </w:r>
      <w:r>
        <w:rPr>
          <w:rFonts w:ascii="Arial" w:hAnsi="Arial" w:cs="Arial"/>
          <w:sz w:val="18"/>
          <w:szCs w:val="18"/>
        </w:rPr>
        <w:tab/>
        <w:t xml:space="preserve">Any players who are registered after the 3rd January of the current season cannot play until the Munster Rugby Committee clears them at least seven days prior to playing.  </w:t>
      </w:r>
    </w:p>
    <w:p w:rsidR="006779AA" w:rsidRDefault="006779AA" w:rsidP="006779AA">
      <w:pPr>
        <w:rPr>
          <w:rFonts w:ascii="Arial" w:hAnsi="Arial" w:cs="Arial"/>
          <w:sz w:val="18"/>
          <w:szCs w:val="18"/>
        </w:rPr>
      </w:pPr>
      <w:r>
        <w:rPr>
          <w:rFonts w:ascii="Arial" w:hAnsi="Arial" w:cs="Arial"/>
          <w:b/>
          <w:sz w:val="18"/>
          <w:szCs w:val="18"/>
          <w:u w:val="single"/>
        </w:rPr>
        <w:lastRenderedPageBreak/>
        <w:t>Adult Players:</w:t>
      </w:r>
    </w:p>
    <w:p w:rsidR="006779AA" w:rsidRDefault="006779AA" w:rsidP="006779AA">
      <w:pPr>
        <w:ind w:left="567" w:hanging="567"/>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u w:val="single"/>
        </w:rPr>
        <w:t>Irish born Players</w:t>
      </w:r>
    </w:p>
    <w:p w:rsidR="006779AA" w:rsidRDefault="006779AA" w:rsidP="006779AA">
      <w:pPr>
        <w:ind w:left="567" w:hanging="567"/>
        <w:rPr>
          <w:rFonts w:ascii="Arial" w:hAnsi="Arial" w:cs="Arial"/>
          <w:sz w:val="18"/>
          <w:szCs w:val="18"/>
        </w:rPr>
      </w:pPr>
      <w:r>
        <w:rPr>
          <w:rFonts w:ascii="Arial" w:hAnsi="Arial" w:cs="Arial"/>
          <w:sz w:val="18"/>
          <w:szCs w:val="18"/>
        </w:rPr>
        <w:t xml:space="preserve">(a) </w:t>
      </w:r>
      <w:r>
        <w:rPr>
          <w:rFonts w:ascii="Arial" w:hAnsi="Arial" w:cs="Arial"/>
          <w:sz w:val="18"/>
          <w:szCs w:val="18"/>
        </w:rPr>
        <w:tab/>
        <w:t>The Club registrar must enter the player’s full name (as per Birth Cert or Passport), date of birth and other information as requested on the IRFU database. The Player must sign the Registration Application Form</w:t>
      </w:r>
    </w:p>
    <w:p w:rsidR="006779AA" w:rsidRDefault="006779AA" w:rsidP="006779AA">
      <w:pPr>
        <w:ind w:left="567" w:hanging="567"/>
        <w:rPr>
          <w:rFonts w:ascii="Arial" w:eastAsia="Times New Roman" w:hAnsi="Arial" w:cs="Arial"/>
          <w:sz w:val="18"/>
          <w:szCs w:val="18"/>
          <w:lang w:val="en-US"/>
        </w:rPr>
      </w:pPr>
      <w:r>
        <w:rPr>
          <w:rFonts w:ascii="Arial" w:hAnsi="Arial" w:cs="Arial"/>
          <w:sz w:val="18"/>
          <w:szCs w:val="18"/>
        </w:rPr>
        <w:t>(e)</w:t>
      </w:r>
      <w:r>
        <w:rPr>
          <w:rFonts w:ascii="Arial" w:hAnsi="Arial" w:cs="Arial"/>
          <w:sz w:val="18"/>
          <w:szCs w:val="18"/>
        </w:rPr>
        <w:tab/>
      </w:r>
      <w:r>
        <w:rPr>
          <w:rFonts w:ascii="Arial" w:eastAsia="Times New Roman" w:hAnsi="Arial" w:cs="Arial"/>
          <w:sz w:val="18"/>
          <w:szCs w:val="18"/>
          <w:lang w:val="en-US"/>
        </w:rPr>
        <w:t>If a player wishes to play outside of Ireland, they must complete the IRB Clearance Form (available on the IRFU website) and have it signed by the IRFU who will forward it to the New Union (e.g. Australia)</w:t>
      </w:r>
    </w:p>
    <w:p w:rsidR="006779AA" w:rsidRDefault="006779AA" w:rsidP="006779AA">
      <w:pPr>
        <w:ind w:left="567" w:hanging="567"/>
        <w:rPr>
          <w:rFonts w:ascii="Arial" w:hAnsi="Arial" w:cs="Arial"/>
          <w:sz w:val="18"/>
          <w:szCs w:val="18"/>
        </w:rPr>
      </w:pPr>
      <w:r>
        <w:rPr>
          <w:rFonts w:ascii="Arial" w:eastAsia="Times New Roman" w:hAnsi="Arial" w:cs="Arial"/>
          <w:sz w:val="18"/>
          <w:szCs w:val="18"/>
          <w:lang w:val="en-US"/>
        </w:rPr>
        <w:tab/>
        <w:t xml:space="preserve">Note: When a player is cleared to play outside Ireland they must be cleared on their return to Ireland. </w:t>
      </w:r>
    </w:p>
    <w:p w:rsidR="006779AA" w:rsidRDefault="006779AA" w:rsidP="006779AA">
      <w:pPr>
        <w:ind w:left="567" w:hanging="567"/>
        <w:rPr>
          <w:rFonts w:ascii="Arial" w:eastAsia="Times New Roman" w:hAnsi="Arial" w:cs="Arial"/>
          <w:sz w:val="18"/>
          <w:szCs w:val="18"/>
          <w:lang w:val="en-US"/>
        </w:rPr>
      </w:pPr>
      <w:r>
        <w:rPr>
          <w:rFonts w:ascii="Arial" w:hAnsi="Arial" w:cs="Arial"/>
          <w:sz w:val="18"/>
          <w:szCs w:val="18"/>
        </w:rPr>
        <w:t xml:space="preserve">2. </w:t>
      </w:r>
      <w:r>
        <w:rPr>
          <w:rFonts w:ascii="Arial" w:hAnsi="Arial" w:cs="Arial"/>
          <w:sz w:val="18"/>
          <w:szCs w:val="18"/>
        </w:rPr>
        <w:tab/>
      </w:r>
      <w:r>
        <w:rPr>
          <w:rFonts w:ascii="Arial" w:eastAsia="Times New Roman" w:hAnsi="Arial" w:cs="Arial"/>
          <w:b/>
          <w:sz w:val="18"/>
          <w:szCs w:val="18"/>
          <w:u w:val="single"/>
          <w:lang w:val="en-US"/>
        </w:rPr>
        <w:t>Returning Irish Players</w:t>
      </w:r>
      <w:r>
        <w:rPr>
          <w:rFonts w:ascii="Arial" w:eastAsia="Times New Roman" w:hAnsi="Arial" w:cs="Arial"/>
          <w:b/>
          <w:sz w:val="18"/>
          <w:szCs w:val="18"/>
          <w:lang w:val="en-US"/>
        </w:rPr>
        <w:t>: these are treated in the same manner as Overseas Players</w:t>
      </w:r>
    </w:p>
    <w:p w:rsidR="006779AA" w:rsidRDefault="006779AA" w:rsidP="006779AA">
      <w:pPr>
        <w:spacing w:after="0" w:line="240" w:lineRule="auto"/>
        <w:rPr>
          <w:rFonts w:ascii="Arial" w:eastAsia="Times New Roman" w:hAnsi="Arial" w:cs="Arial"/>
          <w:sz w:val="18"/>
          <w:szCs w:val="18"/>
          <w:lang w:val="en-US"/>
        </w:rPr>
      </w:pPr>
    </w:p>
    <w:p w:rsidR="006779AA" w:rsidRDefault="006779AA" w:rsidP="006779AA">
      <w:pPr>
        <w:ind w:left="567" w:hanging="567"/>
        <w:rPr>
          <w:rFonts w:ascii="Arial" w:eastAsia="Times New Roman" w:hAnsi="Arial" w:cs="Arial"/>
          <w:sz w:val="18"/>
          <w:szCs w:val="18"/>
          <w:lang w:val="en-US"/>
        </w:rPr>
      </w:pPr>
      <w:r>
        <w:rPr>
          <w:rFonts w:ascii="Arial" w:eastAsia="Times New Roman" w:hAnsi="Arial" w:cs="Arial"/>
          <w:sz w:val="18"/>
          <w:szCs w:val="18"/>
          <w:lang w:val="en-US"/>
        </w:rPr>
        <w:t>3.</w:t>
      </w:r>
      <w:r>
        <w:rPr>
          <w:rFonts w:ascii="Arial" w:eastAsia="Times New Roman" w:hAnsi="Arial" w:cs="Arial"/>
          <w:sz w:val="18"/>
          <w:szCs w:val="18"/>
          <w:lang w:val="en-US"/>
        </w:rPr>
        <w:tab/>
      </w:r>
      <w:r>
        <w:rPr>
          <w:rFonts w:ascii="Arial" w:eastAsia="Times New Roman" w:hAnsi="Arial" w:cs="Arial"/>
          <w:b/>
          <w:sz w:val="18"/>
          <w:szCs w:val="18"/>
          <w:u w:val="single"/>
          <w:lang w:val="en-US"/>
        </w:rPr>
        <w:t>Overseas Players</w:t>
      </w:r>
    </w:p>
    <w:p w:rsidR="006779AA" w:rsidRDefault="006779AA" w:rsidP="006779AA">
      <w:pPr>
        <w:spacing w:after="0" w:line="240" w:lineRule="auto"/>
        <w:ind w:left="567" w:hanging="567"/>
        <w:rPr>
          <w:rFonts w:ascii="Arial" w:eastAsia="Times New Roman" w:hAnsi="Arial" w:cs="Arial"/>
          <w:sz w:val="18"/>
          <w:szCs w:val="18"/>
          <w:lang w:val="en-US"/>
        </w:rPr>
      </w:pPr>
      <w:r>
        <w:rPr>
          <w:rFonts w:ascii="Arial" w:eastAsia="Times New Roman" w:hAnsi="Arial" w:cs="Arial"/>
          <w:sz w:val="18"/>
          <w:szCs w:val="18"/>
          <w:lang w:val="en-US"/>
        </w:rPr>
        <w:t xml:space="preserve">(a) </w:t>
      </w:r>
      <w:r>
        <w:rPr>
          <w:rFonts w:ascii="Arial" w:eastAsia="Times New Roman" w:hAnsi="Arial" w:cs="Arial"/>
          <w:sz w:val="18"/>
          <w:szCs w:val="18"/>
          <w:lang w:val="en-US"/>
        </w:rPr>
        <w:tab/>
        <w:t>Before coming to Ireland, the player must complete the IRB Clearance Form and submit to the Union that they are currently registered with (e.g. Australia). That Union will complete the Form &amp; send to the IRFU who will, if everything is in order, issue a clearance letter.</w:t>
      </w:r>
    </w:p>
    <w:p w:rsidR="006779AA" w:rsidRDefault="006779AA" w:rsidP="006779AA">
      <w:pPr>
        <w:spacing w:after="0" w:line="240" w:lineRule="auto"/>
        <w:ind w:left="567" w:hanging="567"/>
        <w:rPr>
          <w:rFonts w:ascii="Arial" w:eastAsia="Times New Roman" w:hAnsi="Arial" w:cs="Arial"/>
          <w:sz w:val="18"/>
          <w:szCs w:val="18"/>
          <w:lang w:val="en-US"/>
        </w:rPr>
      </w:pPr>
      <w:r>
        <w:rPr>
          <w:rFonts w:ascii="Arial" w:eastAsia="Times New Roman" w:hAnsi="Arial" w:cs="Arial"/>
          <w:sz w:val="18"/>
          <w:szCs w:val="18"/>
          <w:lang w:val="en-US"/>
        </w:rPr>
        <w:t xml:space="preserve">(b) </w:t>
      </w:r>
      <w:r>
        <w:rPr>
          <w:rFonts w:ascii="Arial" w:eastAsia="Times New Roman" w:hAnsi="Arial" w:cs="Arial"/>
          <w:sz w:val="18"/>
          <w:szCs w:val="18"/>
          <w:lang w:val="en-US"/>
        </w:rPr>
        <w:tab/>
        <w:t xml:space="preserve">The Irish club must receive a clearance letter from the IRFU for an overseas player to play in Ireland.   </w:t>
      </w:r>
    </w:p>
    <w:p w:rsidR="006779AA" w:rsidRDefault="006779AA" w:rsidP="006779AA">
      <w:pPr>
        <w:spacing w:after="0" w:line="240" w:lineRule="auto"/>
        <w:ind w:left="360"/>
        <w:rPr>
          <w:rFonts w:ascii="Arial" w:eastAsia="Times New Roman" w:hAnsi="Arial" w:cs="Arial"/>
          <w:sz w:val="18"/>
          <w:szCs w:val="18"/>
          <w:lang w:val="en-US"/>
        </w:rPr>
      </w:pPr>
    </w:p>
    <w:p w:rsidR="006779AA" w:rsidRDefault="006779AA" w:rsidP="006779AA">
      <w:pPr>
        <w:spacing w:after="0" w:line="240" w:lineRule="auto"/>
        <w:ind w:left="567" w:hanging="567"/>
        <w:rPr>
          <w:rFonts w:ascii="Arial" w:eastAsia="Times New Roman" w:hAnsi="Arial" w:cs="Arial"/>
          <w:sz w:val="18"/>
          <w:szCs w:val="18"/>
          <w:lang w:val="en-US"/>
        </w:rPr>
      </w:pPr>
      <w:r>
        <w:rPr>
          <w:rFonts w:ascii="Arial" w:eastAsia="Times New Roman" w:hAnsi="Arial" w:cs="Arial"/>
          <w:sz w:val="18"/>
          <w:szCs w:val="18"/>
          <w:lang w:val="en-US"/>
        </w:rPr>
        <w:t xml:space="preserve">(c) </w:t>
      </w:r>
      <w:r>
        <w:rPr>
          <w:rFonts w:ascii="Arial" w:eastAsia="Times New Roman" w:hAnsi="Arial" w:cs="Arial"/>
          <w:sz w:val="18"/>
          <w:szCs w:val="18"/>
          <w:lang w:val="en-US"/>
        </w:rPr>
        <w:tab/>
        <w:t xml:space="preserve">The “Application to Play/Coach in Ireland” Form </w:t>
      </w:r>
      <w:r>
        <w:rPr>
          <w:rFonts w:ascii="Arial" w:eastAsia="Times New Roman" w:hAnsi="Arial" w:cs="Arial"/>
          <w:sz w:val="18"/>
          <w:szCs w:val="18"/>
          <w:u w:val="single"/>
          <w:lang w:val="en-US"/>
        </w:rPr>
        <w:t>and</w:t>
      </w:r>
      <w:r>
        <w:rPr>
          <w:rFonts w:ascii="Arial" w:eastAsia="Times New Roman" w:hAnsi="Arial" w:cs="Arial"/>
          <w:sz w:val="18"/>
          <w:szCs w:val="18"/>
          <w:lang w:val="en-US"/>
        </w:rPr>
        <w:t xml:space="preserve"> a “Visiting Player Profile (VPP)” Form must be completed (see Annex B).  The Player must go to a Munster Branch Office** with a representative of the Club and present the </w:t>
      </w:r>
      <w:r>
        <w:rPr>
          <w:rFonts w:ascii="Arial" w:eastAsia="Times New Roman" w:hAnsi="Arial" w:cs="Arial"/>
          <w:bCs/>
          <w:iCs/>
          <w:sz w:val="18"/>
          <w:szCs w:val="18"/>
          <w:u w:val="single"/>
          <w:lang w:val="en-US"/>
        </w:rPr>
        <w:t xml:space="preserve">two </w:t>
      </w:r>
      <w:r>
        <w:rPr>
          <w:rFonts w:ascii="Arial" w:eastAsia="Times New Roman" w:hAnsi="Arial" w:cs="Arial"/>
          <w:sz w:val="18"/>
          <w:szCs w:val="18"/>
          <w:lang w:val="en-US"/>
        </w:rPr>
        <w:t xml:space="preserve">completed forms, plus copies of their passport and any relevant work visa.   </w:t>
      </w:r>
    </w:p>
    <w:p w:rsidR="006779AA" w:rsidRDefault="006779AA" w:rsidP="006779AA">
      <w:pPr>
        <w:spacing w:after="0" w:line="240" w:lineRule="auto"/>
        <w:ind w:left="567" w:hanging="567"/>
        <w:rPr>
          <w:rFonts w:ascii="Arial" w:eastAsia="Times New Roman" w:hAnsi="Arial" w:cs="Arial"/>
          <w:sz w:val="18"/>
          <w:szCs w:val="18"/>
          <w:lang w:val="en-US"/>
        </w:rPr>
      </w:pPr>
      <w:r>
        <w:rPr>
          <w:rFonts w:ascii="Arial" w:eastAsia="Times New Roman" w:hAnsi="Arial" w:cs="Arial"/>
          <w:sz w:val="18"/>
          <w:szCs w:val="18"/>
          <w:lang w:val="en-US"/>
        </w:rPr>
        <w:tab/>
        <w:t xml:space="preserve">(** or to the Regional Verification Officer, where the club is located more than 40 miles from a Branch Office. In that case the RVO, will forward the paperwork to the Branch Registrar)    </w:t>
      </w:r>
    </w:p>
    <w:p w:rsidR="006779AA" w:rsidRDefault="006779AA" w:rsidP="006779AA">
      <w:pPr>
        <w:spacing w:after="0" w:line="240" w:lineRule="auto"/>
        <w:ind w:firstLine="720"/>
        <w:rPr>
          <w:rFonts w:ascii="Arial" w:eastAsia="Times New Roman" w:hAnsi="Arial" w:cs="Arial"/>
          <w:sz w:val="18"/>
          <w:szCs w:val="18"/>
          <w:lang w:val="en-US"/>
        </w:rPr>
      </w:pPr>
    </w:p>
    <w:p w:rsidR="006779AA" w:rsidRDefault="006779AA" w:rsidP="006779AA">
      <w:pPr>
        <w:spacing w:after="0" w:line="240" w:lineRule="auto"/>
        <w:ind w:left="567" w:hanging="567"/>
        <w:rPr>
          <w:rFonts w:ascii="Arial" w:eastAsia="Times New Roman" w:hAnsi="Arial" w:cs="Arial"/>
          <w:sz w:val="18"/>
          <w:szCs w:val="18"/>
          <w:lang w:val="en-US"/>
        </w:rPr>
      </w:pPr>
      <w:r>
        <w:rPr>
          <w:rFonts w:ascii="Arial" w:eastAsia="Times New Roman" w:hAnsi="Arial" w:cs="Arial"/>
          <w:sz w:val="18"/>
          <w:szCs w:val="18"/>
          <w:lang w:val="en-US"/>
        </w:rPr>
        <w:t xml:space="preserve">(d) </w:t>
      </w:r>
      <w:r>
        <w:rPr>
          <w:rFonts w:ascii="Arial" w:eastAsia="Times New Roman" w:hAnsi="Arial" w:cs="Arial"/>
          <w:sz w:val="18"/>
          <w:szCs w:val="18"/>
          <w:lang w:val="en-US"/>
        </w:rPr>
        <w:tab/>
        <w:t>Once the Player has been cleared by the Munster Rugby Committee the Club will be advised by email.  Please note the player is not permitted to play until this clearance is received.</w:t>
      </w:r>
    </w:p>
    <w:p w:rsidR="006779AA" w:rsidRDefault="006779AA" w:rsidP="006779AA">
      <w:pPr>
        <w:spacing w:after="0" w:line="240" w:lineRule="auto"/>
        <w:ind w:left="360" w:firstLine="360"/>
        <w:rPr>
          <w:rFonts w:ascii="Arial" w:eastAsia="Times New Roman" w:hAnsi="Arial" w:cs="Arial"/>
          <w:sz w:val="18"/>
          <w:szCs w:val="18"/>
          <w:lang w:val="en-US"/>
        </w:rPr>
      </w:pPr>
    </w:p>
    <w:p w:rsidR="006779AA" w:rsidRDefault="006779AA" w:rsidP="006779AA">
      <w:pPr>
        <w:spacing w:after="0" w:line="240" w:lineRule="auto"/>
        <w:ind w:firstLine="567"/>
        <w:rPr>
          <w:rFonts w:ascii="Arial" w:hAnsi="Arial" w:cs="Arial"/>
          <w:b/>
          <w:sz w:val="18"/>
          <w:szCs w:val="18"/>
          <w:u w:val="single"/>
        </w:rPr>
      </w:pPr>
      <w:r>
        <w:rPr>
          <w:rFonts w:ascii="Arial" w:eastAsia="Times New Roman" w:hAnsi="Arial" w:cs="Arial"/>
          <w:b/>
          <w:sz w:val="18"/>
          <w:szCs w:val="18"/>
          <w:lang w:val="en-US"/>
        </w:rPr>
        <w:t xml:space="preserve">Reminder: Clubs shall not register any non-Irish players on the IRFU player registration system. </w:t>
      </w:r>
      <w:r>
        <w:rPr>
          <w:rFonts w:ascii="Arial" w:hAnsi="Arial" w:cs="Arial"/>
          <w:sz w:val="18"/>
          <w:szCs w:val="18"/>
        </w:rPr>
        <w:tab/>
      </w:r>
    </w:p>
    <w:p w:rsidR="006779AA" w:rsidRDefault="006779AA" w:rsidP="006779AA">
      <w:pPr>
        <w:rPr>
          <w:rFonts w:ascii="Arial" w:hAnsi="Arial" w:cs="Arial"/>
          <w:b/>
          <w:sz w:val="18"/>
          <w:szCs w:val="18"/>
          <w:u w:val="single"/>
        </w:rPr>
      </w:pPr>
    </w:p>
    <w:p w:rsidR="006779AA" w:rsidRDefault="006779AA" w:rsidP="006779AA">
      <w:pPr>
        <w:rPr>
          <w:rFonts w:ascii="Arial" w:hAnsi="Arial" w:cs="Arial"/>
          <w:sz w:val="18"/>
          <w:szCs w:val="18"/>
        </w:rPr>
      </w:pPr>
      <w:r>
        <w:rPr>
          <w:rFonts w:ascii="Arial" w:hAnsi="Arial" w:cs="Arial"/>
          <w:b/>
          <w:sz w:val="18"/>
          <w:szCs w:val="18"/>
          <w:u w:val="single"/>
        </w:rPr>
        <w:t xml:space="preserve">Age Grade Players: </w:t>
      </w:r>
    </w:p>
    <w:p w:rsidR="006779AA" w:rsidRDefault="006779AA" w:rsidP="006779AA">
      <w:pPr>
        <w:ind w:left="567" w:hanging="567"/>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u w:val="single"/>
        </w:rPr>
        <w:t xml:space="preserve">General </w:t>
      </w:r>
    </w:p>
    <w:p w:rsidR="006779AA" w:rsidRDefault="006779AA" w:rsidP="006779AA">
      <w:pPr>
        <w:ind w:left="567" w:hanging="567"/>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sz w:val="18"/>
          <w:szCs w:val="18"/>
          <w:u w:val="single"/>
        </w:rPr>
        <w:t>All players</w:t>
      </w:r>
      <w:r>
        <w:rPr>
          <w:rFonts w:ascii="Arial" w:hAnsi="Arial" w:cs="Arial"/>
          <w:sz w:val="18"/>
          <w:szCs w:val="18"/>
        </w:rPr>
        <w:t xml:space="preserve"> must be registered by the IRFU. When registration is completed, the Club must request an IRFU Identification Card for the player (u13-u18)</w:t>
      </w:r>
    </w:p>
    <w:p w:rsidR="006779AA" w:rsidRDefault="006779AA" w:rsidP="006779AA">
      <w:pPr>
        <w:ind w:left="567" w:hanging="567"/>
        <w:rPr>
          <w:rFonts w:ascii="Arial" w:hAnsi="Arial" w:cs="Arial"/>
          <w:sz w:val="18"/>
          <w:szCs w:val="18"/>
        </w:rPr>
      </w:pPr>
      <w:r>
        <w:rPr>
          <w:rFonts w:ascii="Arial" w:hAnsi="Arial" w:cs="Arial"/>
          <w:sz w:val="18"/>
          <w:szCs w:val="18"/>
        </w:rPr>
        <w:t xml:space="preserve">(b) </w:t>
      </w:r>
      <w:r>
        <w:rPr>
          <w:rFonts w:ascii="Arial" w:hAnsi="Arial" w:cs="Arial"/>
          <w:sz w:val="18"/>
          <w:szCs w:val="18"/>
        </w:rPr>
        <w:tab/>
      </w:r>
      <w:r>
        <w:rPr>
          <w:rFonts w:ascii="Arial" w:hAnsi="Arial" w:cs="Arial"/>
          <w:b/>
          <w:sz w:val="18"/>
          <w:szCs w:val="18"/>
          <w:u w:val="single"/>
        </w:rPr>
        <w:t>Players shall only be registered ONCE on the IRFU database</w:t>
      </w:r>
      <w:r>
        <w:rPr>
          <w:rFonts w:ascii="Arial" w:hAnsi="Arial" w:cs="Arial"/>
          <w:b/>
          <w:sz w:val="18"/>
          <w:szCs w:val="18"/>
        </w:rPr>
        <w:t>. The onus is on Clubs and schools to ensure that this is the case and if found to be in breach, the Club and/or School will be severely sanctioned.</w:t>
      </w:r>
    </w:p>
    <w:p w:rsidR="006779AA" w:rsidRDefault="006779AA" w:rsidP="006779AA">
      <w:pPr>
        <w:ind w:left="567" w:hanging="567"/>
        <w:rPr>
          <w:rFonts w:ascii="Arial" w:hAnsi="Arial" w:cs="Arial"/>
          <w:sz w:val="18"/>
          <w:szCs w:val="18"/>
        </w:rPr>
      </w:pPr>
      <w:r>
        <w:rPr>
          <w:rFonts w:ascii="Arial" w:hAnsi="Arial" w:cs="Arial"/>
          <w:sz w:val="18"/>
          <w:szCs w:val="18"/>
        </w:rPr>
        <w:tab/>
        <w:t>If a registered player is moving to an ‘exempted school’ or to a Third level College, the school, college or club can request the Branch to have his registration filed under the ‘Double Registration’ section of the IRFU database. Double registered Third level Students, can only play in “College” competitions</w:t>
      </w:r>
    </w:p>
    <w:p w:rsidR="006779AA" w:rsidRDefault="006779AA" w:rsidP="006779AA">
      <w:pPr>
        <w:spacing w:after="0" w:line="240" w:lineRule="auto"/>
        <w:rPr>
          <w:rFonts w:ascii="Arial" w:hAnsi="Arial" w:cs="Arial"/>
          <w:sz w:val="18"/>
          <w:szCs w:val="18"/>
        </w:rPr>
      </w:pPr>
      <w:r>
        <w:rPr>
          <w:rFonts w:ascii="Arial" w:hAnsi="Arial" w:cs="Arial"/>
          <w:sz w:val="18"/>
          <w:szCs w:val="18"/>
        </w:rPr>
        <w:t xml:space="preserve">2.       </w:t>
      </w:r>
      <w:r>
        <w:rPr>
          <w:rFonts w:ascii="Arial" w:hAnsi="Arial" w:cs="Arial"/>
          <w:sz w:val="18"/>
          <w:szCs w:val="18"/>
          <w:u w:val="single"/>
        </w:rPr>
        <w:t>Registration Process for First-time registrations</w:t>
      </w:r>
    </w:p>
    <w:p w:rsidR="006779AA" w:rsidRDefault="006779AA" w:rsidP="006779AA">
      <w:pPr>
        <w:spacing w:after="0" w:line="240" w:lineRule="auto"/>
        <w:rPr>
          <w:rFonts w:ascii="Arial" w:hAnsi="Arial" w:cs="Arial"/>
          <w:sz w:val="18"/>
          <w:szCs w:val="18"/>
        </w:rPr>
      </w:pPr>
    </w:p>
    <w:p w:rsidR="006779AA" w:rsidRDefault="006779AA" w:rsidP="006779AA">
      <w:pPr>
        <w:ind w:left="567" w:hanging="567"/>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Cs/>
          <w:sz w:val="18"/>
          <w:szCs w:val="18"/>
        </w:rPr>
        <w:t>Club/School will provide an IRFU Player Registration form (see Annex B) to be completed as follows -</w:t>
      </w:r>
    </w:p>
    <w:p w:rsidR="006779AA" w:rsidRDefault="006779AA" w:rsidP="006779AA">
      <w:pPr>
        <w:ind w:left="567"/>
        <w:rPr>
          <w:rFonts w:ascii="Arial" w:hAnsi="Arial" w:cs="Arial"/>
          <w:b/>
          <w:bCs/>
          <w:i/>
          <w:iCs/>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submit name (as per Birth Cert / passport), address, date of birth (as per Birth Cert / passport) and name of their sponsoring club/school,  signed by the player, Parent/Guardian, the Hon Secretary / Youth Officer /Principal / </w:t>
      </w:r>
      <w:proofErr w:type="spellStart"/>
      <w:r>
        <w:rPr>
          <w:rFonts w:ascii="Arial" w:hAnsi="Arial" w:cs="Arial"/>
          <w:sz w:val="18"/>
          <w:szCs w:val="18"/>
        </w:rPr>
        <w:t>Gamesmaster</w:t>
      </w:r>
      <w:proofErr w:type="spellEnd"/>
      <w:r>
        <w:rPr>
          <w:rFonts w:ascii="Arial" w:hAnsi="Arial" w:cs="Arial"/>
          <w:sz w:val="18"/>
          <w:szCs w:val="18"/>
        </w:rPr>
        <w:t xml:space="preserve"> of the club / school.</w:t>
      </w:r>
    </w:p>
    <w:p w:rsidR="006779AA" w:rsidRDefault="006779AA" w:rsidP="006779AA">
      <w:pPr>
        <w:ind w:left="993" w:hanging="426"/>
        <w:rPr>
          <w:rFonts w:ascii="Arial" w:hAnsi="Arial" w:cs="Arial"/>
          <w:sz w:val="18"/>
          <w:szCs w:val="18"/>
        </w:rPr>
      </w:pPr>
      <w:r>
        <w:rPr>
          <w:rFonts w:ascii="Arial" w:hAnsi="Arial" w:cs="Arial"/>
          <w:b/>
          <w:bCs/>
          <w:i/>
          <w:iCs/>
          <w:sz w:val="18"/>
          <w:szCs w:val="18"/>
        </w:rPr>
        <w:t>Note:</w:t>
      </w:r>
      <w:r>
        <w:rPr>
          <w:rFonts w:ascii="Arial" w:hAnsi="Arial" w:cs="Arial"/>
          <w:i/>
          <w:iCs/>
          <w:sz w:val="18"/>
          <w:szCs w:val="18"/>
        </w:rPr>
        <w:t xml:space="preserve"> where there is a difference in name between Birth Cert &amp; Passport (</w:t>
      </w:r>
      <w:proofErr w:type="spellStart"/>
      <w:r>
        <w:rPr>
          <w:rFonts w:ascii="Arial" w:hAnsi="Arial" w:cs="Arial"/>
          <w:i/>
          <w:iCs/>
          <w:sz w:val="18"/>
          <w:szCs w:val="18"/>
        </w:rPr>
        <w:t>e.g</w:t>
      </w:r>
      <w:proofErr w:type="spellEnd"/>
      <w:r>
        <w:rPr>
          <w:rFonts w:ascii="Arial" w:hAnsi="Arial" w:cs="Arial"/>
          <w:i/>
          <w:iCs/>
          <w:sz w:val="18"/>
          <w:szCs w:val="18"/>
        </w:rPr>
        <w:t xml:space="preserve"> Finbarr v Barry), </w:t>
      </w:r>
      <w:r>
        <w:rPr>
          <w:rFonts w:ascii="Arial" w:hAnsi="Arial" w:cs="Arial"/>
          <w:i/>
          <w:iCs/>
          <w:sz w:val="18"/>
          <w:szCs w:val="18"/>
          <w:u w:val="single"/>
        </w:rPr>
        <w:t>this</w:t>
      </w:r>
      <w:r>
        <w:rPr>
          <w:rFonts w:ascii="Arial" w:hAnsi="Arial" w:cs="Arial"/>
          <w:i/>
          <w:iCs/>
          <w:sz w:val="18"/>
          <w:szCs w:val="18"/>
        </w:rPr>
        <w:t xml:space="preserve"> </w:t>
      </w:r>
      <w:r>
        <w:rPr>
          <w:rFonts w:ascii="Arial" w:hAnsi="Arial" w:cs="Arial"/>
          <w:i/>
          <w:iCs/>
          <w:sz w:val="18"/>
          <w:szCs w:val="18"/>
          <w:u w:val="single"/>
        </w:rPr>
        <w:t>shall be notified to the Branch Registrar.</w:t>
      </w:r>
    </w:p>
    <w:p w:rsidR="006779AA" w:rsidRDefault="006779AA" w:rsidP="006779AA">
      <w:pPr>
        <w:ind w:left="993" w:hanging="426"/>
        <w:rPr>
          <w:rFonts w:ascii="Arial" w:hAnsi="Arial" w:cs="Arial"/>
          <w:sz w:val="18"/>
          <w:szCs w:val="18"/>
        </w:rPr>
      </w:pPr>
      <w:r>
        <w:rPr>
          <w:rFonts w:ascii="Arial" w:hAnsi="Arial" w:cs="Arial"/>
          <w:sz w:val="18"/>
          <w:szCs w:val="18"/>
        </w:rPr>
        <w:t xml:space="preserve">(ii) </w:t>
      </w:r>
      <w:r>
        <w:rPr>
          <w:rFonts w:ascii="Arial" w:hAnsi="Arial" w:cs="Arial"/>
          <w:sz w:val="18"/>
          <w:szCs w:val="18"/>
        </w:rPr>
        <w:tab/>
        <w:t>Data Protection Section signed by Parents /Guardians</w:t>
      </w:r>
    </w:p>
    <w:p w:rsidR="006779AA" w:rsidRDefault="006779AA" w:rsidP="006779AA">
      <w:pPr>
        <w:ind w:left="993" w:hanging="426"/>
        <w:rPr>
          <w:rFonts w:ascii="Arial" w:hAnsi="Arial" w:cs="Arial"/>
          <w:sz w:val="18"/>
          <w:szCs w:val="18"/>
        </w:rPr>
      </w:pPr>
      <w:r>
        <w:rPr>
          <w:rFonts w:ascii="Arial" w:hAnsi="Arial" w:cs="Arial"/>
          <w:sz w:val="18"/>
          <w:szCs w:val="18"/>
        </w:rPr>
        <w:t xml:space="preserve">(iii) </w:t>
      </w:r>
      <w:r>
        <w:rPr>
          <w:rFonts w:ascii="Arial" w:hAnsi="Arial" w:cs="Arial"/>
          <w:sz w:val="18"/>
          <w:szCs w:val="18"/>
        </w:rPr>
        <w:tab/>
      </w:r>
      <w:proofErr w:type="gramStart"/>
      <w:r>
        <w:rPr>
          <w:rFonts w:ascii="Arial" w:hAnsi="Arial" w:cs="Arial"/>
          <w:sz w:val="18"/>
          <w:szCs w:val="18"/>
        </w:rPr>
        <w:t>attach</w:t>
      </w:r>
      <w:proofErr w:type="gramEnd"/>
      <w:r>
        <w:rPr>
          <w:rFonts w:ascii="Arial" w:hAnsi="Arial" w:cs="Arial"/>
          <w:sz w:val="18"/>
          <w:szCs w:val="18"/>
        </w:rPr>
        <w:t xml:space="preserve"> / upload a copy of the Birth Certificate or Passport</w:t>
      </w:r>
    </w:p>
    <w:p w:rsidR="006779AA" w:rsidRDefault="006779AA" w:rsidP="006779AA">
      <w:pPr>
        <w:ind w:left="993" w:hanging="426"/>
        <w:rPr>
          <w:rFonts w:ascii="Arial" w:hAnsi="Arial" w:cs="Arial"/>
          <w:sz w:val="18"/>
          <w:szCs w:val="18"/>
        </w:rPr>
      </w:pPr>
      <w:r>
        <w:rPr>
          <w:rFonts w:ascii="Arial" w:hAnsi="Arial" w:cs="Arial"/>
          <w:sz w:val="18"/>
          <w:szCs w:val="18"/>
        </w:rPr>
        <w:t xml:space="preserve">(iv) </w:t>
      </w:r>
      <w:r>
        <w:rPr>
          <w:rFonts w:ascii="Arial" w:hAnsi="Arial" w:cs="Arial"/>
          <w:sz w:val="18"/>
          <w:szCs w:val="18"/>
        </w:rPr>
        <w:tab/>
      </w:r>
      <w:proofErr w:type="gramStart"/>
      <w:r>
        <w:rPr>
          <w:rFonts w:ascii="Arial" w:hAnsi="Arial" w:cs="Arial"/>
          <w:sz w:val="18"/>
          <w:szCs w:val="18"/>
        </w:rPr>
        <w:t>include</w:t>
      </w:r>
      <w:proofErr w:type="gramEnd"/>
      <w:r>
        <w:rPr>
          <w:rFonts w:ascii="Arial" w:hAnsi="Arial" w:cs="Arial"/>
          <w:sz w:val="18"/>
          <w:szCs w:val="18"/>
        </w:rPr>
        <w:t xml:space="preserve"> €4 administration fee for ID card issue</w:t>
      </w:r>
    </w:p>
    <w:p w:rsidR="006779AA" w:rsidRDefault="006779AA" w:rsidP="006779AA">
      <w:pPr>
        <w:ind w:left="993" w:hanging="426"/>
        <w:rPr>
          <w:rFonts w:ascii="Arial" w:hAnsi="Arial" w:cs="Arial"/>
          <w:sz w:val="18"/>
          <w:szCs w:val="18"/>
        </w:rPr>
      </w:pPr>
      <w:r>
        <w:rPr>
          <w:rFonts w:ascii="Arial" w:hAnsi="Arial" w:cs="Arial"/>
          <w:sz w:val="18"/>
          <w:szCs w:val="18"/>
        </w:rPr>
        <w:t xml:space="preserve">(v) </w:t>
      </w:r>
      <w:r>
        <w:rPr>
          <w:rFonts w:ascii="Arial" w:hAnsi="Arial" w:cs="Arial"/>
          <w:sz w:val="18"/>
          <w:szCs w:val="18"/>
        </w:rPr>
        <w:tab/>
      </w:r>
      <w:r>
        <w:rPr>
          <w:rFonts w:ascii="Arial" w:hAnsi="Arial" w:cs="Arial"/>
          <w:bCs/>
          <w:sz w:val="18"/>
          <w:szCs w:val="18"/>
        </w:rPr>
        <w:t>Club/school will upload player photo to database</w:t>
      </w:r>
    </w:p>
    <w:p w:rsidR="006779AA" w:rsidRDefault="006779AA" w:rsidP="006779AA">
      <w:pPr>
        <w:tabs>
          <w:tab w:val="left" w:pos="993"/>
        </w:tabs>
        <w:ind w:left="993" w:hanging="993"/>
        <w:rPr>
          <w:rFonts w:ascii="Arial" w:eastAsia="Times New Roman" w:hAnsi="Arial" w:cs="Arial"/>
          <w:sz w:val="18"/>
          <w:szCs w:val="18"/>
          <w:lang w:val="en-US"/>
        </w:rPr>
      </w:pPr>
      <w:r>
        <w:rPr>
          <w:rFonts w:ascii="Arial" w:hAnsi="Arial" w:cs="Arial"/>
          <w:sz w:val="18"/>
          <w:szCs w:val="18"/>
        </w:rPr>
        <w:lastRenderedPageBreak/>
        <w:t>(b)       (</w:t>
      </w:r>
      <w:proofErr w:type="spellStart"/>
      <w:proofErr w:type="gramStart"/>
      <w:r>
        <w:rPr>
          <w:rFonts w:ascii="Arial" w:hAnsi="Arial" w:cs="Arial"/>
          <w:sz w:val="18"/>
          <w:szCs w:val="18"/>
        </w:rPr>
        <w:t>i</w:t>
      </w:r>
      <w:proofErr w:type="spellEnd"/>
      <w:proofErr w:type="gramEnd"/>
      <w:r>
        <w:rPr>
          <w:rFonts w:ascii="Arial" w:hAnsi="Arial" w:cs="Arial"/>
          <w:sz w:val="18"/>
          <w:szCs w:val="18"/>
        </w:rPr>
        <w:t xml:space="preserve">)  </w:t>
      </w:r>
      <w:r>
        <w:rPr>
          <w:rFonts w:ascii="Arial" w:hAnsi="Arial" w:cs="Arial"/>
          <w:sz w:val="18"/>
          <w:szCs w:val="18"/>
        </w:rPr>
        <w:tab/>
        <w:t>The club/school will upload the information onto the IRFU database.</w:t>
      </w:r>
      <w:r>
        <w:rPr>
          <w:rFonts w:ascii="Arial" w:hAnsi="Arial" w:cs="Arial"/>
          <w:color w:val="FF0000"/>
          <w:sz w:val="18"/>
          <w:szCs w:val="18"/>
        </w:rPr>
        <w:t xml:space="preserve"> </w:t>
      </w:r>
      <w:r>
        <w:rPr>
          <w:rFonts w:ascii="Arial" w:eastAsia="Times New Roman" w:hAnsi="Arial" w:cs="Arial"/>
          <w:sz w:val="18"/>
          <w:szCs w:val="18"/>
          <w:lang w:val="en-US"/>
        </w:rPr>
        <w:t xml:space="preserve">A player ID number is provided but the player is shown as Awaiting Registration and </w:t>
      </w:r>
      <w:r>
        <w:rPr>
          <w:rFonts w:ascii="Arial" w:eastAsia="Times New Roman" w:hAnsi="Arial" w:cs="Arial"/>
          <w:sz w:val="18"/>
          <w:szCs w:val="18"/>
          <w:u w:val="single"/>
          <w:lang w:val="en-US"/>
        </w:rPr>
        <w:t>not eligible</w:t>
      </w:r>
      <w:r>
        <w:rPr>
          <w:rFonts w:ascii="Arial" w:eastAsia="Times New Roman" w:hAnsi="Arial" w:cs="Arial"/>
          <w:sz w:val="18"/>
          <w:szCs w:val="18"/>
          <w:lang w:val="en-US"/>
        </w:rPr>
        <w:t xml:space="preserve"> until such time as his </w:t>
      </w:r>
      <w:r>
        <w:rPr>
          <w:rFonts w:ascii="Arial" w:eastAsia="Times New Roman" w:hAnsi="Arial" w:cs="Arial"/>
          <w:sz w:val="18"/>
          <w:szCs w:val="18"/>
          <w:u w:val="single"/>
          <w:lang w:val="en-US"/>
        </w:rPr>
        <w:t xml:space="preserve">Name and Date of Birth are verified </w:t>
      </w:r>
      <w:r>
        <w:rPr>
          <w:rFonts w:ascii="Arial" w:eastAsia="Times New Roman" w:hAnsi="Arial" w:cs="Arial"/>
          <w:bCs/>
          <w:sz w:val="18"/>
          <w:szCs w:val="18"/>
          <w:u w:val="single"/>
          <w:lang w:val="en-US"/>
        </w:rPr>
        <w:t>by the Regional Verification Officer</w:t>
      </w:r>
      <w:r>
        <w:rPr>
          <w:rFonts w:ascii="Arial" w:eastAsia="Times New Roman" w:hAnsi="Arial" w:cs="Arial"/>
          <w:sz w:val="18"/>
          <w:szCs w:val="18"/>
          <w:lang w:val="en-US"/>
        </w:rPr>
        <w:t>. This must be done within 3 months or the player details will be deleted by the IRFU.</w:t>
      </w:r>
    </w:p>
    <w:p w:rsidR="006779AA" w:rsidRDefault="006779AA" w:rsidP="006779AA">
      <w:pPr>
        <w:tabs>
          <w:tab w:val="left" w:pos="993"/>
        </w:tabs>
        <w:ind w:left="993" w:hanging="993"/>
        <w:rPr>
          <w:rFonts w:ascii="Arial" w:eastAsia="Times New Roman" w:hAnsi="Arial" w:cs="Arial"/>
          <w:sz w:val="18"/>
          <w:szCs w:val="18"/>
          <w:lang w:val="en-US"/>
        </w:rPr>
      </w:pPr>
      <w:r>
        <w:rPr>
          <w:rFonts w:ascii="Arial" w:eastAsia="Times New Roman" w:hAnsi="Arial" w:cs="Arial"/>
          <w:sz w:val="18"/>
          <w:szCs w:val="18"/>
          <w:lang w:val="en-US"/>
        </w:rPr>
        <w:tab/>
        <w:t>Regional Verification Officers</w:t>
      </w:r>
    </w:p>
    <w:p w:rsidR="006779AA" w:rsidRDefault="006779AA" w:rsidP="006779AA">
      <w:pPr>
        <w:tabs>
          <w:tab w:val="left" w:pos="993"/>
        </w:tabs>
        <w:ind w:left="993" w:hanging="993"/>
        <w:rPr>
          <w:rFonts w:ascii="Arial" w:eastAsia="Times New Roman" w:hAnsi="Arial" w:cs="Arial"/>
          <w:sz w:val="18"/>
          <w:szCs w:val="18"/>
          <w:lang w:val="en-US"/>
        </w:rPr>
      </w:pPr>
      <w:r>
        <w:rPr>
          <w:rFonts w:ascii="Arial" w:eastAsia="Times New Roman" w:hAnsi="Arial" w:cs="Arial"/>
          <w:sz w:val="18"/>
          <w:szCs w:val="18"/>
          <w:lang w:val="en-US"/>
        </w:rPr>
        <w:tab/>
      </w:r>
      <w:proofErr w:type="gramStart"/>
      <w:r>
        <w:rPr>
          <w:rFonts w:ascii="Arial" w:eastAsia="Times New Roman" w:hAnsi="Arial" w:cs="Arial"/>
          <w:sz w:val="18"/>
          <w:szCs w:val="18"/>
          <w:lang w:val="en-US"/>
        </w:rPr>
        <w:t>North :</w:t>
      </w:r>
      <w:proofErr w:type="gramEnd"/>
      <w:r>
        <w:rPr>
          <w:rFonts w:ascii="Arial" w:eastAsia="Times New Roman" w:hAnsi="Arial" w:cs="Arial"/>
          <w:sz w:val="18"/>
          <w:szCs w:val="18"/>
          <w:lang w:val="en-US"/>
        </w:rPr>
        <w:t xml:space="preserve">    Nuala </w:t>
      </w:r>
      <w:proofErr w:type="spellStart"/>
      <w:r>
        <w:rPr>
          <w:rFonts w:ascii="Arial" w:eastAsia="Times New Roman" w:hAnsi="Arial" w:cs="Arial"/>
          <w:sz w:val="18"/>
          <w:szCs w:val="18"/>
          <w:lang w:val="en-US"/>
        </w:rPr>
        <w:t>Hennigar</w:t>
      </w:r>
      <w:proofErr w:type="spellEnd"/>
      <w:r>
        <w:rPr>
          <w:rFonts w:ascii="Arial" w:eastAsia="Times New Roman" w:hAnsi="Arial" w:cs="Arial"/>
          <w:sz w:val="18"/>
          <w:szCs w:val="18"/>
          <w:lang w:val="en-US"/>
        </w:rPr>
        <w:t xml:space="preserve"> </w:t>
      </w:r>
      <w:r>
        <w:rPr>
          <w:rFonts w:ascii="Arial" w:eastAsia="Times New Roman" w:hAnsi="Arial" w:cs="Arial"/>
          <w:sz w:val="18"/>
          <w:szCs w:val="18"/>
          <w:lang w:val="en-US"/>
        </w:rPr>
        <w:tab/>
        <w:t xml:space="preserve">frankhennigar@hotmail.co.uk   </w:t>
      </w:r>
      <w:r>
        <w:rPr>
          <w:rFonts w:ascii="Arial" w:eastAsia="Times New Roman" w:hAnsi="Arial" w:cs="Arial"/>
          <w:sz w:val="18"/>
          <w:szCs w:val="18"/>
          <w:lang w:val="en-US"/>
        </w:rPr>
        <w:tab/>
        <w:t>087-2646386</w:t>
      </w:r>
    </w:p>
    <w:p w:rsidR="006779AA" w:rsidRDefault="006779AA" w:rsidP="006779AA">
      <w:pPr>
        <w:tabs>
          <w:tab w:val="left" w:pos="993"/>
        </w:tabs>
        <w:ind w:left="993" w:hanging="993"/>
        <w:rPr>
          <w:rFonts w:ascii="Arial" w:eastAsia="Times New Roman" w:hAnsi="Arial" w:cs="Arial"/>
          <w:sz w:val="18"/>
          <w:szCs w:val="18"/>
          <w:lang w:val="en-US"/>
        </w:rPr>
      </w:pPr>
      <w:r>
        <w:rPr>
          <w:rFonts w:ascii="Arial" w:eastAsia="Times New Roman" w:hAnsi="Arial" w:cs="Arial"/>
          <w:sz w:val="18"/>
          <w:szCs w:val="18"/>
          <w:lang w:val="en-US"/>
        </w:rPr>
        <w:tab/>
        <w:t xml:space="preserve">South:    Paul Simpson </w:t>
      </w:r>
      <w:r>
        <w:rPr>
          <w:rFonts w:ascii="Arial" w:eastAsia="Times New Roman" w:hAnsi="Arial" w:cs="Arial"/>
          <w:sz w:val="18"/>
          <w:szCs w:val="18"/>
          <w:lang w:val="en-US"/>
        </w:rPr>
        <w:tab/>
      </w:r>
      <w:r>
        <w:rPr>
          <w:rFonts w:ascii="Arial" w:eastAsia="Times New Roman" w:hAnsi="Arial" w:cs="Arial"/>
          <w:sz w:val="18"/>
          <w:szCs w:val="18"/>
          <w:lang w:val="en-US"/>
        </w:rPr>
        <w:tab/>
        <w:t xml:space="preserve">paulsimpson64@hotmail.com    </w:t>
      </w:r>
      <w:r>
        <w:rPr>
          <w:rFonts w:ascii="Arial" w:eastAsia="Times New Roman" w:hAnsi="Arial" w:cs="Arial"/>
          <w:sz w:val="18"/>
          <w:szCs w:val="18"/>
          <w:lang w:val="en-US"/>
        </w:rPr>
        <w:tab/>
        <w:t>087-2446664</w:t>
      </w:r>
    </w:p>
    <w:p w:rsidR="006779AA" w:rsidRDefault="006779AA" w:rsidP="006779AA">
      <w:pPr>
        <w:tabs>
          <w:tab w:val="left" w:pos="993"/>
        </w:tabs>
        <w:ind w:left="993" w:hanging="993"/>
        <w:rPr>
          <w:rFonts w:ascii="Arial" w:eastAsia="Times New Roman" w:hAnsi="Arial" w:cs="Arial"/>
          <w:sz w:val="18"/>
          <w:szCs w:val="18"/>
          <w:lang w:val="en-IE"/>
        </w:rPr>
      </w:pPr>
      <w:r>
        <w:rPr>
          <w:rFonts w:ascii="Arial" w:eastAsia="Times New Roman" w:hAnsi="Arial" w:cs="Arial"/>
          <w:sz w:val="18"/>
          <w:szCs w:val="18"/>
          <w:lang w:val="en-US"/>
        </w:rPr>
        <w:tab/>
      </w:r>
      <w:proofErr w:type="gramStart"/>
      <w:r>
        <w:rPr>
          <w:rFonts w:ascii="Arial" w:eastAsia="Times New Roman" w:hAnsi="Arial" w:cs="Arial"/>
          <w:sz w:val="18"/>
          <w:szCs w:val="18"/>
          <w:lang w:val="en-US"/>
        </w:rPr>
        <w:t>East :</w:t>
      </w:r>
      <w:proofErr w:type="gramEnd"/>
      <w:r>
        <w:rPr>
          <w:rFonts w:ascii="Arial" w:eastAsia="Times New Roman" w:hAnsi="Arial" w:cs="Arial"/>
          <w:sz w:val="18"/>
          <w:szCs w:val="18"/>
          <w:lang w:val="en-US"/>
        </w:rPr>
        <w:t xml:space="preserve">     Morgan Mooney </w:t>
      </w:r>
      <w:r>
        <w:rPr>
          <w:rFonts w:ascii="Arial" w:eastAsia="Times New Roman" w:hAnsi="Arial" w:cs="Arial"/>
          <w:sz w:val="18"/>
          <w:szCs w:val="18"/>
          <w:lang w:val="en-US"/>
        </w:rPr>
        <w:tab/>
        <w:t xml:space="preserve">morgan.mooney@analog.com  </w:t>
      </w:r>
      <w:r>
        <w:rPr>
          <w:rFonts w:ascii="Arial" w:eastAsia="Times New Roman" w:hAnsi="Arial" w:cs="Arial"/>
          <w:sz w:val="18"/>
          <w:szCs w:val="18"/>
          <w:lang w:val="en-US"/>
        </w:rPr>
        <w:tab/>
        <w:t>087-6672784</w:t>
      </w:r>
      <w:r>
        <w:rPr>
          <w:rFonts w:ascii="Arial" w:eastAsia="Times New Roman" w:hAnsi="Arial" w:cs="Arial"/>
          <w:sz w:val="18"/>
          <w:szCs w:val="18"/>
          <w:lang w:val="en-US"/>
        </w:rPr>
        <w:tab/>
      </w:r>
    </w:p>
    <w:p w:rsidR="006779AA" w:rsidRDefault="006779AA" w:rsidP="006779AA">
      <w:pPr>
        <w:tabs>
          <w:tab w:val="left" w:pos="993"/>
        </w:tabs>
        <w:ind w:left="993" w:hanging="993"/>
        <w:rPr>
          <w:rFonts w:ascii="Arial" w:eastAsia="Times New Roman" w:hAnsi="Arial" w:cs="Arial"/>
          <w:sz w:val="18"/>
          <w:szCs w:val="18"/>
          <w:lang w:val="en-US"/>
        </w:rPr>
      </w:pPr>
      <w:r>
        <w:rPr>
          <w:rFonts w:ascii="Arial" w:eastAsia="Times New Roman" w:hAnsi="Arial" w:cs="Arial"/>
          <w:sz w:val="18"/>
          <w:szCs w:val="18"/>
          <w:lang w:val="en-IE"/>
        </w:rPr>
        <w:tab/>
      </w:r>
      <w:r>
        <w:rPr>
          <w:rFonts w:ascii="Arial" w:eastAsia="Times New Roman" w:hAnsi="Arial" w:cs="Arial"/>
          <w:sz w:val="18"/>
          <w:szCs w:val="18"/>
          <w:lang w:val="de-DE"/>
        </w:rPr>
        <w:t xml:space="preserve">West :    Denis Kelleher </w:t>
      </w:r>
      <w:r>
        <w:rPr>
          <w:rFonts w:ascii="Arial" w:eastAsia="Times New Roman" w:hAnsi="Arial" w:cs="Arial"/>
          <w:sz w:val="18"/>
          <w:szCs w:val="18"/>
          <w:lang w:val="de-DE"/>
        </w:rPr>
        <w:tab/>
        <w:t xml:space="preserve">deniskelleher317@gmail.com   </w:t>
      </w:r>
      <w:r>
        <w:rPr>
          <w:rFonts w:ascii="Arial" w:eastAsia="Times New Roman" w:hAnsi="Arial" w:cs="Arial"/>
          <w:sz w:val="18"/>
          <w:szCs w:val="18"/>
          <w:lang w:val="de-DE"/>
        </w:rPr>
        <w:tab/>
        <w:t>086-7761888</w:t>
      </w:r>
    </w:p>
    <w:p w:rsidR="006779AA" w:rsidRDefault="006779AA" w:rsidP="006779AA">
      <w:pPr>
        <w:spacing w:after="0" w:line="240" w:lineRule="auto"/>
        <w:ind w:left="993" w:hanging="426"/>
        <w:rPr>
          <w:rFonts w:ascii="Arial" w:eastAsia="Times New Roman" w:hAnsi="Arial" w:cs="Arial"/>
          <w:sz w:val="18"/>
          <w:szCs w:val="18"/>
          <w:lang w:val="en-US"/>
        </w:rPr>
      </w:pPr>
      <w:r>
        <w:rPr>
          <w:rFonts w:ascii="Arial" w:eastAsia="Times New Roman" w:hAnsi="Arial" w:cs="Arial"/>
          <w:sz w:val="18"/>
          <w:szCs w:val="18"/>
          <w:lang w:val="en-US"/>
        </w:rPr>
        <w:t xml:space="preserve">(ii) </w:t>
      </w:r>
      <w:r>
        <w:rPr>
          <w:rFonts w:ascii="Arial" w:eastAsia="Times New Roman" w:hAnsi="Arial" w:cs="Arial"/>
          <w:sz w:val="18"/>
          <w:szCs w:val="18"/>
          <w:lang w:val="en-US"/>
        </w:rPr>
        <w:tab/>
        <w:t xml:space="preserve">Mini’s (U12) </w:t>
      </w:r>
      <w:r>
        <w:rPr>
          <w:rFonts w:ascii="Arial" w:eastAsia="Times New Roman" w:hAnsi="Arial" w:cs="Arial"/>
          <w:b/>
          <w:sz w:val="18"/>
          <w:szCs w:val="18"/>
          <w:u w:val="single"/>
          <w:lang w:val="en-US"/>
        </w:rPr>
        <w:t>must</w:t>
      </w:r>
      <w:r>
        <w:rPr>
          <w:rFonts w:ascii="Arial" w:eastAsia="Times New Roman" w:hAnsi="Arial" w:cs="Arial"/>
          <w:sz w:val="18"/>
          <w:szCs w:val="18"/>
          <w:lang w:val="en-US"/>
        </w:rPr>
        <w:t xml:space="preserve"> have DOB verified by providing a copy of the birth certificate or passport and sent to the Regional Verification Officer within 3 months</w:t>
      </w:r>
      <w:r>
        <w:rPr>
          <w:rFonts w:ascii="Arial" w:eastAsia="Times New Roman" w:hAnsi="Arial" w:cs="Arial"/>
          <w:sz w:val="18"/>
          <w:szCs w:val="18"/>
          <w:lang w:val="en-US"/>
        </w:rPr>
        <w:tab/>
      </w:r>
    </w:p>
    <w:p w:rsidR="006779AA" w:rsidRDefault="006779AA" w:rsidP="006779AA">
      <w:pPr>
        <w:spacing w:after="0" w:line="240" w:lineRule="auto"/>
        <w:ind w:left="993" w:hanging="426"/>
        <w:rPr>
          <w:rFonts w:ascii="Arial" w:eastAsia="Times New Roman" w:hAnsi="Arial" w:cs="Arial"/>
          <w:sz w:val="18"/>
          <w:szCs w:val="18"/>
          <w:lang w:val="en-US"/>
        </w:rPr>
      </w:pPr>
    </w:p>
    <w:p w:rsidR="006779AA" w:rsidRDefault="006779AA" w:rsidP="006779AA">
      <w:pPr>
        <w:tabs>
          <w:tab w:val="left" w:pos="567"/>
        </w:tabs>
        <w:spacing w:after="0" w:line="240" w:lineRule="auto"/>
        <w:ind w:left="993" w:hanging="993"/>
        <w:rPr>
          <w:rFonts w:ascii="Arial" w:eastAsia="Times New Roman" w:hAnsi="Arial" w:cs="Arial"/>
          <w:sz w:val="18"/>
          <w:szCs w:val="18"/>
          <w:lang w:val="en-US"/>
        </w:rPr>
      </w:pPr>
      <w:r>
        <w:rPr>
          <w:rFonts w:ascii="Arial" w:hAnsi="Arial" w:cs="Arial"/>
          <w:sz w:val="18"/>
          <w:szCs w:val="18"/>
        </w:rPr>
        <w:tab/>
        <w:t xml:space="preserve">(iii) </w:t>
      </w:r>
      <w:r>
        <w:rPr>
          <w:rFonts w:ascii="Arial" w:hAnsi="Arial" w:cs="Arial"/>
          <w:sz w:val="18"/>
          <w:szCs w:val="18"/>
        </w:rPr>
        <w:tab/>
      </w:r>
      <w:r>
        <w:rPr>
          <w:rFonts w:ascii="Arial" w:eastAsia="Times New Roman" w:hAnsi="Arial" w:cs="Arial"/>
          <w:i/>
          <w:sz w:val="18"/>
          <w:szCs w:val="18"/>
          <w:u w:val="single"/>
          <w:lang w:val="en-US"/>
        </w:rPr>
        <w:t>12-18 age group</w:t>
      </w:r>
      <w:r>
        <w:rPr>
          <w:rFonts w:ascii="Arial" w:eastAsia="Times New Roman" w:hAnsi="Arial" w:cs="Arial"/>
          <w:sz w:val="18"/>
          <w:szCs w:val="18"/>
          <w:lang w:val="en-US"/>
        </w:rPr>
        <w:t xml:space="preserve"> - the following verification process applies:  </w:t>
      </w:r>
    </w:p>
    <w:p w:rsidR="006779AA" w:rsidRDefault="006779AA" w:rsidP="006779AA">
      <w:pPr>
        <w:tabs>
          <w:tab w:val="left" w:pos="540"/>
        </w:tabs>
        <w:spacing w:after="0" w:line="240" w:lineRule="auto"/>
        <w:rPr>
          <w:rFonts w:ascii="Arial" w:eastAsia="Times New Roman" w:hAnsi="Arial" w:cs="Arial"/>
          <w:sz w:val="18"/>
          <w:szCs w:val="18"/>
          <w:lang w:val="en-US"/>
        </w:rPr>
      </w:pPr>
    </w:p>
    <w:p w:rsidR="006779AA" w:rsidRDefault="006779AA" w:rsidP="006779AA">
      <w:pPr>
        <w:numPr>
          <w:ilvl w:val="1"/>
          <w:numId w:val="1"/>
        </w:numPr>
        <w:tabs>
          <w:tab w:val="left" w:pos="540"/>
        </w:tabs>
        <w:suppressAutoHyphens/>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copy of birth certificate or passport (must be uploaded to player file)</w:t>
      </w:r>
    </w:p>
    <w:p w:rsidR="006779AA" w:rsidRDefault="006779AA" w:rsidP="006779AA">
      <w:pPr>
        <w:numPr>
          <w:ilvl w:val="1"/>
          <w:numId w:val="1"/>
        </w:numPr>
        <w:tabs>
          <w:tab w:val="left" w:pos="540"/>
        </w:tabs>
        <w:suppressAutoHyphens/>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club must upload photo to file (U13 upwards)</w:t>
      </w:r>
      <w:r>
        <w:rPr>
          <w:rFonts w:ascii="Arial" w:eastAsia="Times New Roman" w:hAnsi="Arial" w:cs="Arial"/>
          <w:sz w:val="18"/>
          <w:szCs w:val="18"/>
          <w:lang w:val="en-US"/>
        </w:rPr>
        <w:tab/>
      </w:r>
    </w:p>
    <w:p w:rsidR="006779AA" w:rsidRDefault="006779AA" w:rsidP="006779AA">
      <w:pPr>
        <w:numPr>
          <w:ilvl w:val="1"/>
          <w:numId w:val="1"/>
        </w:numPr>
        <w:tabs>
          <w:tab w:val="left" w:pos="540"/>
        </w:tabs>
        <w:suppressAutoHyphens/>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all the above to be sent to the Regional Verification Officer</w:t>
      </w:r>
    </w:p>
    <w:p w:rsidR="006779AA" w:rsidRDefault="006779AA" w:rsidP="006779AA">
      <w:pPr>
        <w:numPr>
          <w:ilvl w:val="1"/>
          <w:numId w:val="1"/>
        </w:numPr>
        <w:tabs>
          <w:tab w:val="left" w:pos="540"/>
        </w:tabs>
        <w:suppressAutoHyphens/>
        <w:spacing w:after="0" w:line="240" w:lineRule="auto"/>
        <w:rPr>
          <w:rFonts w:ascii="Arial" w:eastAsia="Times New Roman" w:hAnsi="Arial" w:cs="Arial"/>
          <w:sz w:val="18"/>
          <w:szCs w:val="18"/>
          <w:lang w:val="en-US"/>
        </w:rPr>
      </w:pPr>
      <w:proofErr w:type="gramStart"/>
      <w:r>
        <w:rPr>
          <w:rFonts w:ascii="Arial" w:eastAsia="Times New Roman" w:hAnsi="Arial" w:cs="Arial"/>
          <w:sz w:val="18"/>
          <w:szCs w:val="18"/>
          <w:lang w:val="en-US"/>
        </w:rPr>
        <w:t>once</w:t>
      </w:r>
      <w:proofErr w:type="gramEnd"/>
      <w:r>
        <w:rPr>
          <w:rFonts w:ascii="Arial" w:eastAsia="Times New Roman" w:hAnsi="Arial" w:cs="Arial"/>
          <w:sz w:val="18"/>
          <w:szCs w:val="18"/>
          <w:lang w:val="en-US"/>
        </w:rPr>
        <w:t xml:space="preserve"> Name and DOB are verified, the Club must request ID cards by email from Branch Office in Limerick &amp; pay €4 administration fee for each card.</w:t>
      </w:r>
    </w:p>
    <w:p w:rsidR="006779AA" w:rsidRDefault="006779AA" w:rsidP="006779AA">
      <w:pPr>
        <w:rPr>
          <w:rFonts w:ascii="Arial" w:eastAsia="Times New Roman" w:hAnsi="Arial" w:cs="Arial"/>
          <w:sz w:val="18"/>
          <w:szCs w:val="18"/>
          <w:lang w:val="en-US"/>
        </w:rPr>
      </w:pPr>
    </w:p>
    <w:p w:rsidR="006779AA" w:rsidRDefault="006779AA" w:rsidP="006779AA">
      <w:pPr>
        <w:ind w:left="567" w:hanging="567"/>
        <w:rPr>
          <w:rFonts w:ascii="Arial" w:hAnsi="Arial" w:cs="Arial"/>
          <w:sz w:val="18"/>
          <w:szCs w:val="18"/>
        </w:rPr>
      </w:pPr>
      <w:r>
        <w:rPr>
          <w:rFonts w:ascii="Arial" w:hAnsi="Arial" w:cs="Arial"/>
          <w:sz w:val="18"/>
          <w:szCs w:val="18"/>
        </w:rPr>
        <w:t xml:space="preserve">(c) </w:t>
      </w:r>
      <w:r>
        <w:rPr>
          <w:rFonts w:ascii="Arial" w:hAnsi="Arial" w:cs="Arial"/>
          <w:sz w:val="18"/>
          <w:szCs w:val="18"/>
        </w:rPr>
        <w:tab/>
        <w:t>An IRFU ID card is printed and returned to the Club</w:t>
      </w:r>
    </w:p>
    <w:p w:rsidR="006779AA" w:rsidRDefault="006779AA" w:rsidP="006779AA">
      <w:pPr>
        <w:ind w:left="567" w:hanging="567"/>
        <w:rPr>
          <w:rFonts w:ascii="Arial" w:hAnsi="Arial" w:cs="Arial"/>
          <w:sz w:val="18"/>
          <w:szCs w:val="18"/>
        </w:rPr>
      </w:pPr>
      <w:r>
        <w:rPr>
          <w:rFonts w:ascii="Arial" w:hAnsi="Arial" w:cs="Arial"/>
          <w:sz w:val="18"/>
          <w:szCs w:val="18"/>
        </w:rPr>
        <w:t xml:space="preserve">(d) </w:t>
      </w:r>
      <w:r>
        <w:rPr>
          <w:rFonts w:ascii="Arial" w:hAnsi="Arial" w:cs="Arial"/>
          <w:sz w:val="18"/>
          <w:szCs w:val="18"/>
        </w:rPr>
        <w:tab/>
        <w:t>Clubs/schools must retain documentation in a secure place that will comply with the Data Protection Act.</w:t>
      </w:r>
    </w:p>
    <w:p w:rsidR="006779AA" w:rsidRDefault="006779AA" w:rsidP="006779AA">
      <w:pPr>
        <w:ind w:left="567" w:hanging="567"/>
        <w:rPr>
          <w:rFonts w:ascii="Arial" w:hAnsi="Arial" w:cs="Arial"/>
          <w:sz w:val="18"/>
          <w:szCs w:val="18"/>
        </w:rPr>
      </w:pPr>
      <w:r>
        <w:rPr>
          <w:rFonts w:ascii="Arial" w:hAnsi="Arial" w:cs="Arial"/>
          <w:sz w:val="18"/>
          <w:szCs w:val="18"/>
        </w:rPr>
        <w:t xml:space="preserve">(e) </w:t>
      </w:r>
      <w:r>
        <w:rPr>
          <w:rFonts w:ascii="Arial" w:hAnsi="Arial" w:cs="Arial"/>
          <w:sz w:val="18"/>
          <w:szCs w:val="18"/>
        </w:rPr>
        <w:tab/>
        <w:t>Players shall not play for more than one club at the same grade in any competition.</w:t>
      </w:r>
    </w:p>
    <w:p w:rsidR="006779AA" w:rsidRDefault="006779AA" w:rsidP="006779AA">
      <w:pPr>
        <w:rPr>
          <w:rFonts w:ascii="Arial" w:hAnsi="Arial" w:cs="Arial"/>
          <w:sz w:val="18"/>
          <w:szCs w:val="18"/>
        </w:rPr>
      </w:pPr>
    </w:p>
    <w:p w:rsidR="006779AA" w:rsidRDefault="006779AA" w:rsidP="006779AA">
      <w:pPr>
        <w:rPr>
          <w:rFonts w:ascii="Arial" w:hAnsi="Arial" w:cs="Arial"/>
          <w:sz w:val="18"/>
          <w:szCs w:val="18"/>
        </w:rPr>
      </w:pPr>
      <w:r>
        <w:rPr>
          <w:rFonts w:ascii="Arial" w:hAnsi="Arial" w:cs="Arial"/>
          <w:sz w:val="18"/>
          <w:szCs w:val="18"/>
        </w:rPr>
        <w:t>3.</w:t>
      </w:r>
      <w:r>
        <w:rPr>
          <w:rFonts w:ascii="Arial" w:hAnsi="Arial" w:cs="Arial"/>
          <w:sz w:val="18"/>
          <w:szCs w:val="18"/>
        </w:rPr>
        <w:tab/>
        <w:t>Registration by Schools of previously registered Club players</w:t>
      </w:r>
    </w:p>
    <w:p w:rsidR="006779AA" w:rsidRDefault="006779AA" w:rsidP="006779AA">
      <w:pPr>
        <w:pStyle w:val="NoSpacing"/>
        <w:rPr>
          <w:rFonts w:cs="Calibri"/>
        </w:rPr>
      </w:pPr>
      <w:r>
        <w:rPr>
          <w:rFonts w:ascii="Arial" w:hAnsi="Arial" w:cs="Arial"/>
          <w:sz w:val="18"/>
          <w:szCs w:val="18"/>
        </w:rPr>
        <w:t xml:space="preserve">(a) </w:t>
      </w:r>
      <w:r>
        <w:rPr>
          <w:rFonts w:ascii="Arial" w:hAnsi="Arial" w:cs="Arial"/>
          <w:sz w:val="18"/>
          <w:szCs w:val="18"/>
        </w:rPr>
        <w:tab/>
        <w:t>The school/club can create a Double Registration</w:t>
      </w:r>
    </w:p>
    <w:p w:rsidR="006779AA" w:rsidRDefault="006779AA" w:rsidP="006779AA">
      <w:pPr>
        <w:ind w:left="540" w:hanging="540"/>
      </w:pPr>
    </w:p>
    <w:p w:rsidR="006779AA" w:rsidRDefault="006779AA" w:rsidP="006779AA">
      <w:pPr>
        <w:numPr>
          <w:ilvl w:val="0"/>
          <w:numId w:val="2"/>
        </w:numPr>
        <w:suppressAutoHyphens/>
        <w:spacing w:line="252" w:lineRule="auto"/>
        <w:ind w:left="709" w:hanging="709"/>
        <w:rPr>
          <w:rFonts w:ascii="Arial" w:hAnsi="Arial" w:cs="Arial"/>
          <w:bCs/>
          <w:sz w:val="18"/>
          <w:szCs w:val="18"/>
          <w:u w:val="single"/>
        </w:rPr>
      </w:pPr>
      <w:r>
        <w:rPr>
          <w:rFonts w:ascii="Arial" w:hAnsi="Arial" w:cs="Arial"/>
          <w:sz w:val="18"/>
          <w:szCs w:val="18"/>
        </w:rPr>
        <w:t>Dual Status – Extract from IRFU Regulation 9 (2016/17)</w:t>
      </w:r>
    </w:p>
    <w:p w:rsidR="006779AA" w:rsidRDefault="006779AA" w:rsidP="006779AA">
      <w:pPr>
        <w:ind w:left="709" w:hanging="709"/>
        <w:rPr>
          <w:rFonts w:ascii="Arial" w:hAnsi="Arial" w:cs="Arial"/>
          <w:bCs/>
          <w:sz w:val="18"/>
          <w:szCs w:val="18"/>
          <w:u w:val="single"/>
        </w:rPr>
      </w:pPr>
    </w:p>
    <w:p w:rsidR="006779AA" w:rsidRDefault="006779AA" w:rsidP="006779AA">
      <w:pPr>
        <w:ind w:left="709" w:hanging="709"/>
        <w:rPr>
          <w:rFonts w:ascii="Arial" w:hAnsi="Arial" w:cs="Arial"/>
          <w:bCs/>
          <w:sz w:val="18"/>
          <w:szCs w:val="18"/>
          <w:u w:val="single"/>
        </w:rPr>
      </w:pPr>
    </w:p>
    <w:p w:rsidR="006779AA" w:rsidRDefault="006779AA" w:rsidP="006779AA">
      <w:pPr>
        <w:ind w:left="709" w:hanging="709"/>
        <w:rPr>
          <w:rFonts w:ascii="Book Antiqua" w:hAnsi="Book Antiqua" w:cs="Book Antiqua"/>
          <w:sz w:val="20"/>
        </w:rPr>
      </w:pPr>
      <w:r>
        <w:rPr>
          <w:rFonts w:ascii="Arial" w:hAnsi="Arial" w:cs="Arial"/>
          <w:bCs/>
          <w:sz w:val="18"/>
          <w:szCs w:val="18"/>
          <w:u w:val="single"/>
        </w:rPr>
        <w:t>9.15</w:t>
      </w:r>
      <w:r>
        <w:rPr>
          <w:rFonts w:ascii="Arial" w:hAnsi="Arial" w:cs="Arial"/>
          <w:bCs/>
          <w:sz w:val="18"/>
          <w:szCs w:val="18"/>
          <w:u w:val="single"/>
        </w:rPr>
        <w:tab/>
        <w:t xml:space="preserve">Dual Status Players </w:t>
      </w:r>
    </w:p>
    <w:p w:rsidR="006779AA" w:rsidRDefault="006779AA" w:rsidP="006779AA">
      <w:pPr>
        <w:widowControl w:val="0"/>
        <w:ind w:left="1980" w:hanging="540"/>
        <w:jc w:val="both"/>
        <w:rPr>
          <w:rFonts w:ascii="Book Antiqua" w:hAnsi="Book Antiqua" w:cs="Book Antiqua"/>
          <w:sz w:val="20"/>
        </w:rPr>
      </w:pPr>
    </w:p>
    <w:p w:rsidR="006779AA" w:rsidRDefault="006779AA" w:rsidP="006779AA">
      <w:pPr>
        <w:widowControl w:val="0"/>
        <w:ind w:left="851" w:hanging="851"/>
        <w:jc w:val="both"/>
        <w:rPr>
          <w:rFonts w:ascii="Arial" w:hAnsi="Arial" w:cs="Arial"/>
          <w:i/>
          <w:iCs/>
          <w:sz w:val="18"/>
          <w:szCs w:val="18"/>
        </w:rPr>
      </w:pPr>
      <w:r>
        <w:rPr>
          <w:rFonts w:ascii="Arial" w:hAnsi="Arial" w:cs="Arial"/>
          <w:i/>
          <w:iCs/>
          <w:sz w:val="18"/>
          <w:szCs w:val="18"/>
        </w:rPr>
        <w:t>9.15.1</w:t>
      </w:r>
      <w:r>
        <w:rPr>
          <w:rFonts w:ascii="Arial" w:hAnsi="Arial" w:cs="Arial"/>
          <w:i/>
          <w:iCs/>
          <w:sz w:val="18"/>
          <w:szCs w:val="18"/>
        </w:rPr>
        <w:tab/>
        <w:t xml:space="preserve">The term “dual status” refers to a player who although a bona fide registered playing member of a </w:t>
      </w:r>
      <w:proofErr w:type="spellStart"/>
      <w:r>
        <w:rPr>
          <w:rFonts w:ascii="Arial" w:hAnsi="Arial" w:cs="Arial"/>
          <w:i/>
          <w:iCs/>
          <w:sz w:val="18"/>
          <w:szCs w:val="18"/>
        </w:rPr>
        <w:t>non League</w:t>
      </w:r>
      <w:proofErr w:type="spellEnd"/>
      <w:r>
        <w:rPr>
          <w:rFonts w:ascii="Arial" w:hAnsi="Arial" w:cs="Arial"/>
          <w:i/>
          <w:iCs/>
          <w:sz w:val="18"/>
          <w:szCs w:val="18"/>
        </w:rPr>
        <w:t xml:space="preserve"> Club in Ireland may play for a Club in the League and/or Cup provided the following regulations are observed.  A League Club shall be limited to selecting or playing not more than three such players in one season and </w:t>
      </w:r>
      <w:r>
        <w:rPr>
          <w:rFonts w:ascii="Arial" w:hAnsi="Arial" w:cs="Arial"/>
          <w:i/>
          <w:iCs/>
          <w:sz w:val="18"/>
          <w:szCs w:val="18"/>
          <w:u w:val="single"/>
        </w:rPr>
        <w:t>each player may make a maximum of 6 appearances in a match day squad during a season.</w:t>
      </w:r>
      <w:r>
        <w:rPr>
          <w:rFonts w:ascii="Arial" w:hAnsi="Arial" w:cs="Arial"/>
          <w:i/>
          <w:iCs/>
          <w:sz w:val="18"/>
          <w:szCs w:val="18"/>
        </w:rPr>
        <w:t xml:space="preserve"> Selection shall include players who are selected as replacements / substitutes for League and or Cup matches.</w:t>
      </w:r>
    </w:p>
    <w:p w:rsidR="006779AA" w:rsidRDefault="006779AA" w:rsidP="006779AA">
      <w:pPr>
        <w:tabs>
          <w:tab w:val="left" w:pos="851"/>
        </w:tabs>
        <w:ind w:left="993"/>
        <w:jc w:val="both"/>
        <w:rPr>
          <w:rFonts w:cs="Calibri"/>
        </w:rPr>
      </w:pPr>
      <w:r>
        <w:rPr>
          <w:rFonts w:ascii="Arial" w:hAnsi="Arial" w:cs="Arial"/>
          <w:i/>
          <w:iCs/>
          <w:sz w:val="18"/>
          <w:szCs w:val="18"/>
        </w:rPr>
        <w:t xml:space="preserve">A League Club wishing to use the dual status principle shall follow the procedures set </w:t>
      </w:r>
      <w:proofErr w:type="gramStart"/>
      <w:r>
        <w:rPr>
          <w:rFonts w:ascii="Arial" w:hAnsi="Arial" w:cs="Arial"/>
          <w:i/>
          <w:iCs/>
          <w:sz w:val="18"/>
          <w:szCs w:val="18"/>
        </w:rPr>
        <w:t>out  below</w:t>
      </w:r>
      <w:proofErr w:type="gramEnd"/>
      <w:r>
        <w:rPr>
          <w:rFonts w:ascii="Arial" w:hAnsi="Arial" w:cs="Arial"/>
          <w:i/>
          <w:iCs/>
          <w:sz w:val="18"/>
          <w:szCs w:val="18"/>
        </w:rPr>
        <w:t>.</w:t>
      </w:r>
    </w:p>
    <w:p w:rsidR="006779AA" w:rsidRDefault="006779AA" w:rsidP="006779AA">
      <w:pPr>
        <w:pStyle w:val="BodyTextIndent3"/>
        <w:tabs>
          <w:tab w:val="left" w:pos="1701"/>
        </w:tabs>
        <w:ind w:left="1701"/>
      </w:pPr>
      <w:r>
        <w:t>9.15.2.1</w:t>
      </w:r>
      <w:r>
        <w:tab/>
        <w:t>A request shall be made to the Secretary of the</w:t>
      </w:r>
      <w:r>
        <w:rPr>
          <w:i w:val="0"/>
          <w:iCs w:val="0"/>
        </w:rPr>
        <w:t xml:space="preserve"> Non-League Club on a match by </w:t>
      </w:r>
      <w:r>
        <w:t>match basis. When permission is obtained, an application s</w:t>
      </w:r>
      <w:r>
        <w:rPr>
          <w:i w:val="0"/>
          <w:iCs w:val="0"/>
        </w:rPr>
        <w:t xml:space="preserve">hall be made in writing to the </w:t>
      </w:r>
      <w:r>
        <w:t>IRFU</w:t>
      </w:r>
      <w:r>
        <w:rPr>
          <w:i w:val="0"/>
          <w:iCs w:val="0"/>
        </w:rPr>
        <w:t xml:space="preserve"> </w:t>
      </w:r>
      <w:r>
        <w:t>Rugby Administration Manager, outl</w:t>
      </w:r>
      <w:r>
        <w:rPr>
          <w:i w:val="0"/>
          <w:iCs w:val="0"/>
        </w:rPr>
        <w:t xml:space="preserve">ining in detail the exceptional </w:t>
      </w:r>
      <w:r>
        <w:t xml:space="preserve">circumstances that has led to the request for the use of </w:t>
      </w:r>
      <w:r>
        <w:rPr>
          <w:i w:val="0"/>
          <w:iCs w:val="0"/>
        </w:rPr>
        <w:t xml:space="preserve">a Dual Status player, at least </w:t>
      </w:r>
      <w:r>
        <w:t>forty eight hours prior to the match, enclosing the</w:t>
      </w:r>
      <w:r>
        <w:rPr>
          <w:i w:val="0"/>
          <w:iCs w:val="0"/>
        </w:rPr>
        <w:t xml:space="preserve"> written permission of the non-</w:t>
      </w:r>
      <w:r>
        <w:t>League Club.  Acceptance as a Dual Status player s</w:t>
      </w:r>
      <w:r>
        <w:rPr>
          <w:i w:val="0"/>
          <w:iCs w:val="0"/>
        </w:rPr>
        <w:t xml:space="preserve">hall not in any way impact the </w:t>
      </w:r>
      <w:r>
        <w:t>players’ status or eligibility to play for the non- league club.</w:t>
      </w:r>
    </w:p>
    <w:p w:rsidR="006779AA" w:rsidRDefault="006779AA" w:rsidP="006779AA">
      <w:pPr>
        <w:tabs>
          <w:tab w:val="left" w:pos="1701"/>
        </w:tabs>
        <w:ind w:left="1701" w:hanging="850"/>
        <w:jc w:val="both"/>
        <w:rPr>
          <w:rFonts w:ascii="Arial" w:hAnsi="Arial" w:cs="Arial"/>
          <w:i/>
          <w:iCs/>
          <w:sz w:val="18"/>
          <w:szCs w:val="18"/>
        </w:rPr>
      </w:pPr>
      <w:r>
        <w:rPr>
          <w:rFonts w:ascii="Arial" w:hAnsi="Arial" w:cs="Arial"/>
          <w:i/>
          <w:iCs/>
          <w:sz w:val="18"/>
          <w:szCs w:val="18"/>
        </w:rPr>
        <w:t xml:space="preserve">9.15.2.2 </w:t>
      </w:r>
      <w:r>
        <w:rPr>
          <w:rFonts w:ascii="Arial" w:hAnsi="Arial" w:cs="Arial"/>
          <w:i/>
          <w:iCs/>
          <w:sz w:val="18"/>
          <w:szCs w:val="18"/>
        </w:rPr>
        <w:tab/>
        <w:t xml:space="preserve"> The name of each Dual Status player and the letter of release from the Junior Club shall also be sent to the relevant Branch office. </w:t>
      </w:r>
    </w:p>
    <w:p w:rsidR="006779AA" w:rsidRDefault="006779AA" w:rsidP="006779AA">
      <w:pPr>
        <w:widowControl w:val="0"/>
        <w:tabs>
          <w:tab w:val="left" w:pos="1701"/>
          <w:tab w:val="left" w:pos="2552"/>
        </w:tabs>
        <w:ind w:left="1418" w:hanging="567"/>
        <w:jc w:val="both"/>
        <w:rPr>
          <w:rFonts w:cs="Calibri"/>
        </w:rPr>
      </w:pPr>
      <w:r>
        <w:rPr>
          <w:rFonts w:ascii="Arial" w:hAnsi="Arial" w:cs="Arial"/>
          <w:i/>
          <w:iCs/>
          <w:sz w:val="18"/>
          <w:szCs w:val="18"/>
        </w:rPr>
        <w:lastRenderedPageBreak/>
        <w:t xml:space="preserve">9.15.2.3  </w:t>
      </w:r>
      <w:r>
        <w:rPr>
          <w:rFonts w:ascii="Arial" w:hAnsi="Arial" w:cs="Arial"/>
          <w:i/>
          <w:iCs/>
          <w:sz w:val="18"/>
          <w:szCs w:val="18"/>
        </w:rPr>
        <w:tab/>
        <w:t>The name/s of dual status player/s shall be indicated on the League or Cup team sheet (D/S).</w:t>
      </w:r>
      <w:r>
        <w:rPr>
          <w:rFonts w:ascii="Arial" w:hAnsi="Arial" w:cs="Arial"/>
          <w:b/>
          <w:i/>
          <w:iCs/>
          <w:sz w:val="18"/>
          <w:szCs w:val="18"/>
        </w:rPr>
        <w:t xml:space="preserve"> </w:t>
      </w:r>
    </w:p>
    <w:p w:rsidR="006779AA" w:rsidRDefault="006779AA" w:rsidP="006779AA">
      <w:pPr>
        <w:pStyle w:val="BodyTextIndent2"/>
        <w:tabs>
          <w:tab w:val="left" w:pos="1701"/>
        </w:tabs>
        <w:ind w:left="1701" w:hanging="850"/>
        <w:rPr>
          <w:rFonts w:cs="Book Antiqua"/>
        </w:rPr>
      </w:pPr>
      <w:r>
        <w:t>9.15.2.4</w:t>
      </w:r>
      <w:r>
        <w:rPr>
          <w:i w:val="0"/>
          <w:iCs w:val="0"/>
        </w:rPr>
        <w:t xml:space="preserve">  </w:t>
      </w:r>
      <w:r>
        <w:rPr>
          <w:i w:val="0"/>
          <w:iCs w:val="0"/>
        </w:rPr>
        <w:tab/>
      </w:r>
      <w:r>
        <w:t xml:space="preserve">Dual status players shall not play in the Play-Off match between the winner of the All Ireland Provincial League Championship and the club finishing second bottom in Division 2C. </w:t>
      </w:r>
    </w:p>
    <w:p w:rsidR="006779AA" w:rsidRDefault="006779AA" w:rsidP="006779AA">
      <w:pPr>
        <w:pStyle w:val="BodyTextIndent2"/>
        <w:tabs>
          <w:tab w:val="left" w:pos="1701"/>
        </w:tabs>
        <w:ind w:hanging="567"/>
      </w:pPr>
      <w:r>
        <w:rPr>
          <w:rFonts w:cs="Book Antiqua"/>
        </w:rPr>
        <w:t xml:space="preserve">9.15.2.5 </w:t>
      </w:r>
      <w:r>
        <w:rPr>
          <w:rFonts w:cs="Book Antiqua"/>
        </w:rPr>
        <w:tab/>
        <w:t xml:space="preserve">In Play-Off matches between AIL clubs a player shall have made a minimum of 4 </w:t>
      </w:r>
      <w:r>
        <w:rPr>
          <w:rFonts w:cs="Book Antiqua"/>
        </w:rPr>
        <w:tab/>
        <w:t xml:space="preserve">appearances as a Dual Status player to be eligible to play in a Play-Off match. </w:t>
      </w:r>
    </w:p>
    <w:p w:rsidR="006779AA" w:rsidRDefault="006779AA" w:rsidP="006779AA">
      <w:pPr>
        <w:pStyle w:val="Heading3"/>
        <w:keepNext w:val="0"/>
        <w:widowControl w:val="0"/>
        <w:tabs>
          <w:tab w:val="left" w:pos="-1920"/>
        </w:tabs>
        <w:spacing w:before="120" w:after="60"/>
        <w:ind w:left="733" w:hanging="700"/>
        <w:rPr>
          <w:rFonts w:cs="Arial"/>
          <w:b w:val="0"/>
          <w:i/>
          <w:iCs/>
          <w:sz w:val="18"/>
          <w:szCs w:val="18"/>
        </w:rPr>
      </w:pPr>
      <w:r>
        <w:rPr>
          <w:rFonts w:cs="Arial"/>
          <w:b w:val="0"/>
          <w:i/>
          <w:iCs/>
          <w:sz w:val="18"/>
          <w:szCs w:val="18"/>
        </w:rPr>
        <w:t>9.15.3</w:t>
      </w:r>
      <w:r>
        <w:rPr>
          <w:rFonts w:cs="Arial"/>
          <w:b w:val="0"/>
          <w:i/>
          <w:iCs/>
          <w:sz w:val="18"/>
          <w:szCs w:val="18"/>
        </w:rPr>
        <w:tab/>
        <w:t>Dual status players shall satisfy regulation 9.14 relating to player eligibility.  An overseas player, as defined in regulation 9.14.2.4, may not play as a dual status player for a Club which has already registered an overseas player for that season.</w:t>
      </w:r>
    </w:p>
    <w:p w:rsidR="006779AA" w:rsidRDefault="006779AA" w:rsidP="006779AA">
      <w:pPr>
        <w:pStyle w:val="Heading3"/>
        <w:keepNext w:val="0"/>
        <w:widowControl w:val="0"/>
        <w:tabs>
          <w:tab w:val="left" w:pos="-1920"/>
          <w:tab w:val="left" w:pos="1418"/>
        </w:tabs>
        <w:spacing w:before="120" w:after="60"/>
        <w:ind w:left="733" w:hanging="700"/>
        <w:rPr>
          <w:rFonts w:ascii="CG Times" w:hAnsi="CG Times" w:cs="CG Times"/>
          <w:szCs w:val="20"/>
        </w:rPr>
      </w:pPr>
      <w:r>
        <w:rPr>
          <w:rFonts w:cs="Arial"/>
          <w:b w:val="0"/>
          <w:i/>
          <w:iCs/>
          <w:sz w:val="18"/>
          <w:szCs w:val="18"/>
        </w:rPr>
        <w:t>9.15.4</w:t>
      </w:r>
      <w:r>
        <w:rPr>
          <w:rFonts w:cs="Arial"/>
          <w:b w:val="0"/>
          <w:i/>
          <w:iCs/>
          <w:sz w:val="18"/>
          <w:szCs w:val="18"/>
        </w:rPr>
        <w:tab/>
        <w:t>A player shall only be a dual status member of one AIL Club in the same season.  Any player who transfers to a Junior Club in the same season may only play as a Dual Status Player for the club from whom he transferred for the remainder of that season.</w:t>
      </w:r>
      <w:r>
        <w:rPr>
          <w:rFonts w:cs="Arial"/>
          <w:b w:val="0"/>
          <w:i/>
          <w:iCs/>
          <w:sz w:val="18"/>
          <w:szCs w:val="18"/>
          <w:u w:val="single"/>
        </w:rPr>
        <w:t xml:space="preserve"> </w:t>
      </w:r>
    </w:p>
    <w:p w:rsidR="006779AA" w:rsidRDefault="006779AA" w:rsidP="006779AA">
      <w:pPr>
        <w:ind w:left="567" w:hanging="567"/>
        <w:rPr>
          <w:rFonts w:ascii="Arial" w:hAnsi="Arial" w:cs="Arial"/>
          <w:b/>
          <w:sz w:val="18"/>
          <w:szCs w:val="18"/>
          <w:u w:val="single"/>
        </w:rPr>
      </w:pPr>
    </w:p>
    <w:p w:rsidR="006779AA" w:rsidRDefault="006779AA" w:rsidP="006779AA">
      <w:pPr>
        <w:ind w:left="567" w:hanging="567"/>
        <w:rPr>
          <w:rFonts w:ascii="Arial" w:hAnsi="Arial" w:cs="Arial"/>
          <w:b/>
          <w:sz w:val="18"/>
          <w:szCs w:val="18"/>
          <w:u w:val="single"/>
        </w:rPr>
      </w:pPr>
      <w:r>
        <w:rPr>
          <w:rFonts w:ascii="Arial" w:hAnsi="Arial" w:cs="Arial"/>
          <w:b/>
          <w:sz w:val="18"/>
          <w:szCs w:val="18"/>
          <w:u w:val="single"/>
        </w:rPr>
        <w:t>Annex A. 4a</w:t>
      </w:r>
    </w:p>
    <w:p w:rsidR="006779AA" w:rsidRDefault="006779AA" w:rsidP="006779AA">
      <w:pPr>
        <w:tabs>
          <w:tab w:val="left" w:pos="0"/>
        </w:tabs>
        <w:ind w:left="585" w:hanging="570"/>
        <w:jc w:val="both"/>
        <w:rPr>
          <w:rFonts w:ascii="Arial" w:eastAsia="Times New Roman" w:hAnsi="Arial" w:cs="Arial"/>
          <w:sz w:val="18"/>
          <w:szCs w:val="18"/>
          <w:lang w:val="en-IE"/>
        </w:rPr>
      </w:pPr>
      <w:r>
        <w:rPr>
          <w:rFonts w:ascii="Arial" w:hAnsi="Arial" w:cs="Arial"/>
          <w:b/>
          <w:spacing w:val="-3"/>
          <w:sz w:val="18"/>
          <w:szCs w:val="18"/>
        </w:rPr>
        <w:t>6.</w:t>
      </w:r>
      <w:r>
        <w:rPr>
          <w:rFonts w:ascii="Arial" w:hAnsi="Arial" w:cs="Arial"/>
          <w:b/>
          <w:spacing w:val="-3"/>
          <w:sz w:val="18"/>
          <w:szCs w:val="18"/>
        </w:rPr>
        <w:tab/>
        <w:t>REGULATIONS RELATING TO THE REGISTRATION, ELIGIBILITY, MOVEMENT AND PAYMENT OF CLUB PLAYERS.</w:t>
      </w:r>
    </w:p>
    <w:p w:rsidR="006779AA" w:rsidRDefault="006779AA" w:rsidP="006779AA">
      <w:pPr>
        <w:jc w:val="both"/>
        <w:rPr>
          <w:rFonts w:ascii="Arial" w:hAnsi="Arial" w:cs="Arial"/>
          <w:sz w:val="18"/>
          <w:szCs w:val="18"/>
        </w:rPr>
      </w:pPr>
    </w:p>
    <w:p w:rsidR="006779AA" w:rsidRDefault="006779AA" w:rsidP="006779AA">
      <w:pPr>
        <w:numPr>
          <w:ilvl w:val="1"/>
          <w:numId w:val="4"/>
        </w:numPr>
        <w:suppressAutoHyphens/>
        <w:spacing w:after="0" w:line="100" w:lineRule="atLeast"/>
        <w:jc w:val="both"/>
        <w:rPr>
          <w:rFonts w:ascii="Arial" w:hAnsi="Arial" w:cs="Arial"/>
          <w:b/>
          <w:sz w:val="18"/>
          <w:szCs w:val="18"/>
        </w:rPr>
      </w:pPr>
      <w:r>
        <w:rPr>
          <w:rFonts w:ascii="Arial" w:hAnsi="Arial" w:cs="Arial"/>
          <w:b/>
          <w:sz w:val="18"/>
          <w:szCs w:val="18"/>
        </w:rPr>
        <w:t>Definitions.</w:t>
      </w:r>
    </w:p>
    <w:p w:rsidR="006779AA" w:rsidRDefault="006779AA" w:rsidP="006779AA">
      <w:pPr>
        <w:tabs>
          <w:tab w:val="left" w:pos="555"/>
        </w:tabs>
        <w:jc w:val="both"/>
        <w:rPr>
          <w:rFonts w:ascii="Arial" w:hAnsi="Arial" w:cs="Arial"/>
          <w:b/>
          <w:sz w:val="18"/>
          <w:szCs w:val="18"/>
        </w:rPr>
      </w:pPr>
    </w:p>
    <w:p w:rsidR="006779AA" w:rsidRDefault="006779AA" w:rsidP="006779AA">
      <w:pPr>
        <w:ind w:left="570" w:hanging="600"/>
        <w:jc w:val="both"/>
        <w:rPr>
          <w:rFonts w:ascii="Arial" w:hAnsi="Arial" w:cs="Arial"/>
          <w:sz w:val="18"/>
          <w:szCs w:val="18"/>
        </w:rPr>
      </w:pPr>
      <w:r>
        <w:rPr>
          <w:rFonts w:ascii="Arial" w:hAnsi="Arial" w:cs="Arial"/>
          <w:sz w:val="18"/>
          <w:szCs w:val="18"/>
        </w:rPr>
        <w:tab/>
        <w:t>Save whereas set out in the Definitions of the Laws of the Union the following definitions shall apply and where the context so admits or requires words denoting the singular include the plural and vice versa and words denoting any gender include all genders:</w:t>
      </w:r>
    </w:p>
    <w:p w:rsidR="006779AA" w:rsidRDefault="006779AA" w:rsidP="006779AA">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rsidR="006779AA" w:rsidRDefault="006779AA" w:rsidP="006779AA">
      <w:pPr>
        <w:ind w:left="600" w:hanging="615"/>
        <w:jc w:val="both"/>
        <w:rPr>
          <w:rFonts w:ascii="Arial" w:hAnsi="Arial" w:cs="Arial"/>
          <w:sz w:val="18"/>
          <w:szCs w:val="18"/>
        </w:rPr>
      </w:pPr>
      <w:r>
        <w:rPr>
          <w:rFonts w:ascii="Arial" w:hAnsi="Arial" w:cs="Arial"/>
          <w:sz w:val="18"/>
          <w:szCs w:val="18"/>
        </w:rPr>
        <w:tab/>
        <w:t xml:space="preserve">“Club Affairs Committee” means the committee established by the Union to manage and oversee all matters contained within this Regulation, including and especially any alleged breach of Regulation 6.6. </w:t>
      </w:r>
    </w:p>
    <w:p w:rsidR="006779AA" w:rsidRDefault="006779AA" w:rsidP="006779AA">
      <w:pPr>
        <w:ind w:left="1440"/>
        <w:jc w:val="both"/>
        <w:rPr>
          <w:rFonts w:ascii="Arial" w:hAnsi="Arial" w:cs="Arial"/>
          <w:sz w:val="18"/>
          <w:szCs w:val="18"/>
        </w:rPr>
      </w:pPr>
    </w:p>
    <w:p w:rsidR="006779AA" w:rsidRDefault="006779AA" w:rsidP="006779AA">
      <w:pPr>
        <w:tabs>
          <w:tab w:val="left" w:pos="570"/>
        </w:tabs>
        <w:ind w:left="600" w:hanging="585"/>
        <w:jc w:val="both"/>
        <w:rPr>
          <w:rFonts w:ascii="Arial" w:hAnsi="Arial" w:cs="Arial"/>
          <w:sz w:val="18"/>
          <w:szCs w:val="18"/>
        </w:rPr>
      </w:pPr>
      <w:r>
        <w:rPr>
          <w:rFonts w:ascii="Arial" w:hAnsi="Arial" w:cs="Arial"/>
          <w:sz w:val="18"/>
          <w:szCs w:val="18"/>
        </w:rPr>
        <w:tab/>
        <w:t xml:space="preserve">“Competitive Match” means any match in any competition, league or cup under the jurisdiction of the Union or a Branch. </w:t>
      </w:r>
    </w:p>
    <w:p w:rsidR="006779AA" w:rsidRDefault="006779AA" w:rsidP="006779AA">
      <w:pPr>
        <w:ind w:left="720"/>
        <w:jc w:val="both"/>
        <w:rPr>
          <w:rFonts w:ascii="Arial" w:hAnsi="Arial" w:cs="Arial"/>
          <w:sz w:val="18"/>
          <w:szCs w:val="18"/>
        </w:rPr>
      </w:pPr>
    </w:p>
    <w:p w:rsidR="006779AA" w:rsidRDefault="006779AA" w:rsidP="006779AA">
      <w:pPr>
        <w:ind w:left="555" w:hanging="540"/>
        <w:jc w:val="both"/>
        <w:rPr>
          <w:rFonts w:ascii="Arial" w:hAnsi="Arial" w:cs="Arial"/>
          <w:sz w:val="18"/>
          <w:szCs w:val="18"/>
        </w:rPr>
      </w:pPr>
      <w:r>
        <w:rPr>
          <w:rFonts w:ascii="Arial" w:hAnsi="Arial" w:cs="Arial"/>
          <w:sz w:val="18"/>
          <w:szCs w:val="18"/>
        </w:rPr>
        <w:tab/>
        <w:t>“Disciplinary Committee” and “Committee of Appeal” mean the Disciplinary Committee and Appeals Committee of the Union as defined in Regulation 5.</w:t>
      </w:r>
    </w:p>
    <w:p w:rsidR="006779AA" w:rsidRDefault="006779AA" w:rsidP="006779AA">
      <w:pPr>
        <w:ind w:left="720"/>
        <w:jc w:val="both"/>
        <w:rPr>
          <w:rFonts w:ascii="Arial" w:hAnsi="Arial" w:cs="Arial"/>
          <w:sz w:val="18"/>
          <w:szCs w:val="18"/>
        </w:rPr>
      </w:pPr>
    </w:p>
    <w:p w:rsidR="006779AA" w:rsidRDefault="006779AA" w:rsidP="006779AA">
      <w:pPr>
        <w:ind w:left="570" w:hanging="585"/>
        <w:jc w:val="both"/>
        <w:rPr>
          <w:rFonts w:ascii="Arial" w:hAnsi="Arial" w:cs="Arial"/>
          <w:sz w:val="18"/>
          <w:szCs w:val="18"/>
        </w:rPr>
      </w:pPr>
      <w:r>
        <w:rPr>
          <w:rFonts w:ascii="Arial" w:hAnsi="Arial" w:cs="Arial"/>
          <w:sz w:val="18"/>
          <w:szCs w:val="18"/>
        </w:rPr>
        <w:tab/>
        <w:t>“Player” means any player of the Game whether male or female who is registered, intends to register or is required to register as a playing member of a club affiliated to the IRFU in order to play the Game within the jurisdiction of the IRFU.</w:t>
      </w:r>
    </w:p>
    <w:p w:rsidR="006779AA" w:rsidRDefault="006779AA" w:rsidP="006779AA">
      <w:pPr>
        <w:ind w:left="1440"/>
        <w:jc w:val="both"/>
        <w:rPr>
          <w:rFonts w:ascii="Arial" w:hAnsi="Arial" w:cs="Arial"/>
          <w:sz w:val="18"/>
          <w:szCs w:val="18"/>
        </w:rPr>
      </w:pPr>
    </w:p>
    <w:p w:rsidR="006779AA" w:rsidRDefault="006779AA" w:rsidP="006779AA">
      <w:pPr>
        <w:ind w:left="570" w:hanging="57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“Material Benefit” means money, consideration, gain, gift or other benefit or advantage whatsoever (to include but not limited to provision of accommodation whether residential or otherwise, or payment of or contribution to rent, reimbursement or discharge of loans, whether student or otherwise, provision of a vehicle for the Player’s use)  promised or given to a Player or any Third Party, directly or indirectly or in a fiduciary capacity on behalf of such Player, whether in cash, in kind or otherwise, by a Club or any Third Party for having participated in or undertaken or agreed to participate in any game of Rugby Football (including, for the avoidance of doubt, any win or performance related bonus), but does not include:- </w:t>
      </w:r>
    </w:p>
    <w:p w:rsidR="006779AA" w:rsidRDefault="006779AA" w:rsidP="006779AA">
      <w:pPr>
        <w:ind w:left="2160"/>
        <w:jc w:val="both"/>
        <w:rPr>
          <w:rFonts w:ascii="Arial" w:hAnsi="Arial" w:cs="Arial"/>
          <w:sz w:val="18"/>
          <w:szCs w:val="18"/>
        </w:rPr>
      </w:pPr>
    </w:p>
    <w:p w:rsidR="006779AA" w:rsidRDefault="006779AA" w:rsidP="006779AA">
      <w:pPr>
        <w:tabs>
          <w:tab w:val="left" w:pos="570"/>
        </w:tabs>
        <w:ind w:left="1155" w:hanging="2160"/>
        <w:jc w:val="both"/>
        <w:rPr>
          <w:rFonts w:ascii="Arial" w:hAnsi="Arial" w:cs="Arial"/>
          <w:sz w:val="18"/>
          <w:szCs w:val="18"/>
        </w:rPr>
      </w:pPr>
      <w:r>
        <w:rPr>
          <w:rFonts w:ascii="Arial" w:hAnsi="Arial" w:cs="Arial"/>
          <w:sz w:val="18"/>
          <w:szCs w:val="18"/>
        </w:rPr>
        <w:tab/>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z w:val="18"/>
          <w:szCs w:val="18"/>
        </w:rPr>
        <w:tab/>
        <w:t>Reimbursement of vouched expenses incurred for reasonable travel and subsistence incurred solely and directly in relation to official Club training;  or</w:t>
      </w:r>
    </w:p>
    <w:p w:rsidR="006779AA" w:rsidRDefault="006779AA" w:rsidP="006779AA">
      <w:pPr>
        <w:tabs>
          <w:tab w:val="left" w:pos="570"/>
          <w:tab w:val="left" w:pos="1140"/>
        </w:tabs>
        <w:ind w:left="1140" w:hanging="1155"/>
        <w:jc w:val="both"/>
        <w:rPr>
          <w:rFonts w:ascii="Arial" w:hAnsi="Arial" w:cs="Arial"/>
          <w:sz w:val="18"/>
          <w:szCs w:val="18"/>
        </w:rPr>
      </w:pPr>
      <w:r>
        <w:rPr>
          <w:rFonts w:ascii="Arial" w:hAnsi="Arial" w:cs="Arial"/>
          <w:sz w:val="18"/>
          <w:szCs w:val="18"/>
        </w:rPr>
        <w:lastRenderedPageBreak/>
        <w:tab/>
        <w:t>(ii)</w:t>
      </w:r>
      <w:r>
        <w:rPr>
          <w:rFonts w:ascii="Arial" w:hAnsi="Arial" w:cs="Arial"/>
          <w:sz w:val="18"/>
          <w:szCs w:val="18"/>
        </w:rPr>
        <w:tab/>
        <w:t xml:space="preserve">Reimbursement of vouched expenses incurred for reasonable travel, accommodation, subsistence or other expense incurred solely and directly in relation to the playing of matches; or </w:t>
      </w:r>
    </w:p>
    <w:p w:rsidR="006779AA" w:rsidRDefault="006779AA" w:rsidP="006779AA">
      <w:pPr>
        <w:tabs>
          <w:tab w:val="left" w:pos="570"/>
        </w:tabs>
        <w:ind w:left="1140" w:hanging="1140"/>
        <w:jc w:val="both"/>
        <w:rPr>
          <w:rFonts w:ascii="Arial" w:hAnsi="Arial" w:cs="Arial"/>
          <w:sz w:val="18"/>
          <w:szCs w:val="18"/>
        </w:rPr>
      </w:pPr>
      <w:r>
        <w:rPr>
          <w:rFonts w:ascii="Arial" w:hAnsi="Arial" w:cs="Arial"/>
          <w:sz w:val="18"/>
          <w:szCs w:val="18"/>
        </w:rPr>
        <w:tab/>
        <w:t>(iii)</w:t>
      </w:r>
      <w:r>
        <w:rPr>
          <w:rFonts w:ascii="Arial" w:hAnsi="Arial" w:cs="Arial"/>
          <w:sz w:val="18"/>
          <w:szCs w:val="18"/>
        </w:rPr>
        <w:tab/>
        <w:t>Any Material Benefit agreed between a Player and the Union</w:t>
      </w:r>
    </w:p>
    <w:p w:rsidR="006779AA" w:rsidRDefault="006779AA" w:rsidP="006779AA">
      <w:pPr>
        <w:tabs>
          <w:tab w:val="left" w:pos="2160"/>
          <w:tab w:val="left" w:pos="2880"/>
        </w:tabs>
        <w:ind w:left="2880" w:hanging="720"/>
        <w:jc w:val="both"/>
        <w:rPr>
          <w:rFonts w:ascii="Arial" w:hAnsi="Arial" w:cs="Arial"/>
          <w:sz w:val="18"/>
          <w:szCs w:val="18"/>
        </w:rPr>
      </w:pPr>
    </w:p>
    <w:p w:rsidR="006779AA" w:rsidRDefault="006779AA" w:rsidP="006779AA">
      <w:pPr>
        <w:ind w:left="570" w:hanging="555"/>
        <w:jc w:val="both"/>
        <w:rPr>
          <w:rFonts w:ascii="Arial" w:hAnsi="Arial" w:cs="Arial"/>
          <w:sz w:val="18"/>
          <w:szCs w:val="18"/>
        </w:rPr>
      </w:pPr>
      <w:r>
        <w:rPr>
          <w:rFonts w:ascii="Arial" w:hAnsi="Arial" w:cs="Arial"/>
          <w:sz w:val="18"/>
          <w:szCs w:val="18"/>
        </w:rPr>
        <w:tab/>
        <w:t>“Retention Money” means any Material Benefit paid in consideration of a Player continuing to participate or undertaking to participate in any game of Rugby Football for a Club or continuing to be a registered member of a Club.</w:t>
      </w:r>
    </w:p>
    <w:p w:rsidR="006779AA" w:rsidRDefault="006779AA" w:rsidP="006779AA">
      <w:pPr>
        <w:ind w:left="1440"/>
        <w:jc w:val="both"/>
        <w:rPr>
          <w:rFonts w:ascii="Arial" w:hAnsi="Arial" w:cs="Arial"/>
          <w:sz w:val="18"/>
          <w:szCs w:val="18"/>
        </w:rPr>
      </w:pPr>
    </w:p>
    <w:p w:rsidR="006779AA" w:rsidRDefault="006779AA" w:rsidP="006779AA">
      <w:pPr>
        <w:ind w:left="585" w:hanging="570"/>
        <w:jc w:val="both"/>
        <w:rPr>
          <w:rFonts w:ascii="Arial" w:hAnsi="Arial" w:cs="Arial"/>
          <w:sz w:val="18"/>
          <w:szCs w:val="18"/>
        </w:rPr>
      </w:pPr>
      <w:r>
        <w:rPr>
          <w:rFonts w:ascii="Arial" w:hAnsi="Arial" w:cs="Arial"/>
          <w:sz w:val="18"/>
          <w:szCs w:val="18"/>
        </w:rPr>
        <w:tab/>
        <w:t>“Rugby Administration Manager” means the person appointed by the Union to assist in the administration and management of the playing of rugby.</w:t>
      </w:r>
    </w:p>
    <w:p w:rsidR="006779AA" w:rsidRDefault="006779AA" w:rsidP="006779AA">
      <w:pPr>
        <w:ind w:left="1440"/>
        <w:jc w:val="both"/>
        <w:rPr>
          <w:rFonts w:ascii="Arial" w:hAnsi="Arial" w:cs="Arial"/>
          <w:sz w:val="18"/>
          <w:szCs w:val="18"/>
        </w:rPr>
      </w:pPr>
    </w:p>
    <w:p w:rsidR="006779AA" w:rsidRDefault="006779AA" w:rsidP="006779AA">
      <w:pPr>
        <w:ind w:left="585" w:hanging="570"/>
        <w:jc w:val="both"/>
        <w:rPr>
          <w:rFonts w:ascii="Arial" w:hAnsi="Arial" w:cs="Arial"/>
          <w:sz w:val="18"/>
          <w:szCs w:val="18"/>
        </w:rPr>
      </w:pPr>
      <w:r>
        <w:rPr>
          <w:rFonts w:ascii="Arial" w:hAnsi="Arial" w:cs="Arial"/>
          <w:sz w:val="18"/>
          <w:szCs w:val="18"/>
        </w:rPr>
        <w:tab/>
        <w:t xml:space="preserve">“Season” means the rugby season defined and determined by the Union. </w:t>
      </w:r>
    </w:p>
    <w:p w:rsidR="006779AA" w:rsidRDefault="006779AA" w:rsidP="006779AA">
      <w:pPr>
        <w:jc w:val="both"/>
        <w:rPr>
          <w:rFonts w:ascii="Arial" w:hAnsi="Arial" w:cs="Arial"/>
          <w:sz w:val="18"/>
          <w:szCs w:val="18"/>
        </w:rPr>
      </w:pPr>
    </w:p>
    <w:p w:rsidR="006779AA" w:rsidRDefault="006779AA" w:rsidP="006779AA">
      <w:pPr>
        <w:tabs>
          <w:tab w:val="left" w:pos="709"/>
        </w:tabs>
        <w:ind w:left="600" w:hanging="615"/>
        <w:jc w:val="both"/>
        <w:rPr>
          <w:rFonts w:ascii="Arial" w:hAnsi="Arial" w:cs="Arial"/>
          <w:sz w:val="18"/>
          <w:szCs w:val="18"/>
        </w:rPr>
      </w:pPr>
      <w:r>
        <w:rPr>
          <w:rFonts w:ascii="Arial" w:hAnsi="Arial" w:cs="Arial"/>
          <w:sz w:val="18"/>
          <w:szCs w:val="18"/>
        </w:rPr>
        <w:tab/>
        <w:t>“Signing on Money” means any Material Benefit paid in consideration of a Player undertaking to participate in any game of Rugby Football for the Club or becoming a registered member of a Club.</w:t>
      </w:r>
    </w:p>
    <w:p w:rsidR="006779AA" w:rsidRDefault="006779AA" w:rsidP="006779AA">
      <w:pPr>
        <w:tabs>
          <w:tab w:val="left" w:pos="709"/>
        </w:tabs>
        <w:ind w:left="709"/>
        <w:jc w:val="both"/>
        <w:rPr>
          <w:rFonts w:ascii="Arial" w:hAnsi="Arial" w:cs="Arial"/>
          <w:sz w:val="18"/>
          <w:szCs w:val="18"/>
        </w:rPr>
      </w:pPr>
    </w:p>
    <w:p w:rsidR="006779AA" w:rsidRDefault="006779AA" w:rsidP="006779AA">
      <w:pPr>
        <w:tabs>
          <w:tab w:val="left" w:pos="709"/>
        </w:tabs>
        <w:ind w:left="585" w:hanging="570"/>
        <w:jc w:val="both"/>
        <w:rPr>
          <w:rFonts w:ascii="Arial" w:hAnsi="Arial" w:cs="Arial"/>
          <w:sz w:val="18"/>
          <w:szCs w:val="18"/>
        </w:rPr>
      </w:pPr>
      <w:r>
        <w:rPr>
          <w:rFonts w:ascii="Arial" w:hAnsi="Arial" w:cs="Arial"/>
          <w:sz w:val="18"/>
          <w:szCs w:val="18"/>
        </w:rPr>
        <w:tab/>
        <w:t>“Third Party” means where the context admits or requires a Player’s spouse, partner, any member of  his immediate family, or any other individual, body corporate, partnership (or any other entity or body whether incorporated or not).</w:t>
      </w:r>
    </w:p>
    <w:p w:rsidR="006779AA" w:rsidRDefault="006779AA" w:rsidP="006779AA">
      <w:pPr>
        <w:tabs>
          <w:tab w:val="left" w:pos="709"/>
        </w:tabs>
        <w:ind w:left="709"/>
        <w:jc w:val="both"/>
        <w:rPr>
          <w:rFonts w:ascii="Arial" w:hAnsi="Arial" w:cs="Arial"/>
          <w:sz w:val="18"/>
          <w:szCs w:val="18"/>
        </w:rPr>
      </w:pPr>
    </w:p>
    <w:p w:rsidR="006779AA" w:rsidRDefault="006779AA" w:rsidP="006779AA">
      <w:pPr>
        <w:tabs>
          <w:tab w:val="left" w:pos="709"/>
        </w:tabs>
        <w:ind w:left="585" w:hanging="600"/>
        <w:jc w:val="both"/>
        <w:rPr>
          <w:rFonts w:ascii="Arial" w:hAnsi="Arial" w:cs="Arial"/>
          <w:sz w:val="18"/>
          <w:szCs w:val="18"/>
        </w:rPr>
      </w:pPr>
      <w:r>
        <w:rPr>
          <w:rFonts w:ascii="Arial" w:hAnsi="Arial" w:cs="Arial"/>
          <w:sz w:val="18"/>
          <w:szCs w:val="18"/>
        </w:rPr>
        <w:tab/>
        <w:t>“University Club” means a Club which is in any way affiliated to or associated with (whether by name or otherwise) a third level Education Institution or receives funding from such an Institution.</w:t>
      </w:r>
      <w:r>
        <w:rPr>
          <w:rFonts w:ascii="Arial" w:hAnsi="Arial" w:cs="Arial"/>
          <w:sz w:val="18"/>
          <w:szCs w:val="18"/>
        </w:rPr>
        <w:tab/>
      </w:r>
    </w:p>
    <w:p w:rsidR="006779AA" w:rsidRDefault="006779AA" w:rsidP="006779AA">
      <w:pPr>
        <w:jc w:val="both"/>
        <w:rPr>
          <w:rFonts w:ascii="Arial" w:hAnsi="Arial" w:cs="Arial"/>
          <w:sz w:val="18"/>
          <w:szCs w:val="18"/>
        </w:rPr>
      </w:pPr>
    </w:p>
    <w:p w:rsidR="006779AA" w:rsidRDefault="006779AA" w:rsidP="006779AA">
      <w:pPr>
        <w:tabs>
          <w:tab w:val="left" w:pos="570"/>
        </w:tabs>
        <w:jc w:val="both"/>
        <w:rPr>
          <w:rFonts w:ascii="Arial" w:hAnsi="Arial" w:cs="Arial"/>
          <w:b/>
          <w:sz w:val="18"/>
          <w:szCs w:val="18"/>
        </w:rPr>
      </w:pPr>
      <w:r>
        <w:rPr>
          <w:rFonts w:ascii="Arial" w:hAnsi="Arial" w:cs="Arial"/>
          <w:sz w:val="18"/>
          <w:szCs w:val="18"/>
        </w:rPr>
        <w:t>6.2</w:t>
      </w:r>
      <w:r>
        <w:rPr>
          <w:rFonts w:ascii="Arial" w:hAnsi="Arial" w:cs="Arial"/>
          <w:b/>
          <w:sz w:val="18"/>
          <w:szCs w:val="18"/>
        </w:rPr>
        <w:tab/>
        <w:t>Regulations</w:t>
      </w:r>
    </w:p>
    <w:p w:rsidR="006779AA" w:rsidRDefault="006779AA" w:rsidP="006779AA">
      <w:pPr>
        <w:jc w:val="both"/>
        <w:rPr>
          <w:rFonts w:ascii="Arial" w:hAnsi="Arial" w:cs="Arial"/>
          <w:b/>
          <w:sz w:val="18"/>
          <w:szCs w:val="18"/>
        </w:rPr>
      </w:pPr>
    </w:p>
    <w:p w:rsidR="006779AA" w:rsidRDefault="006779AA" w:rsidP="006779AA">
      <w:pPr>
        <w:tabs>
          <w:tab w:val="left" w:pos="570"/>
        </w:tabs>
        <w:ind w:left="1440" w:hanging="1440"/>
        <w:jc w:val="both"/>
        <w:rPr>
          <w:rFonts w:ascii="Arial" w:hAnsi="Arial" w:cs="Arial"/>
          <w:sz w:val="18"/>
          <w:szCs w:val="18"/>
        </w:rPr>
      </w:pPr>
      <w:r>
        <w:rPr>
          <w:rFonts w:ascii="Arial" w:hAnsi="Arial" w:cs="Arial"/>
          <w:sz w:val="18"/>
          <w:szCs w:val="18"/>
        </w:rPr>
        <w:tab/>
        <w:t>6.2.1</w:t>
      </w:r>
      <w:r>
        <w:rPr>
          <w:rFonts w:ascii="Arial" w:hAnsi="Arial" w:cs="Arial"/>
          <w:sz w:val="18"/>
          <w:szCs w:val="18"/>
        </w:rPr>
        <w:tab/>
        <w:t>The Club Affairs Committee shall have power to investigate any matter arising in relation to the application or breach of Regulation 6 and if it deems it appropriate refer any such matter to the Disciplinary Committee</w:t>
      </w:r>
    </w:p>
    <w:p w:rsidR="006779AA" w:rsidRDefault="006779AA" w:rsidP="006779AA">
      <w:pPr>
        <w:ind w:left="1440" w:hanging="720"/>
        <w:jc w:val="both"/>
        <w:rPr>
          <w:rFonts w:ascii="Arial" w:hAnsi="Arial" w:cs="Arial"/>
          <w:sz w:val="18"/>
          <w:szCs w:val="18"/>
        </w:rPr>
      </w:pPr>
    </w:p>
    <w:p w:rsidR="006779AA" w:rsidRDefault="006779AA" w:rsidP="006779AA">
      <w:pPr>
        <w:ind w:left="1440" w:hanging="855"/>
        <w:jc w:val="both"/>
        <w:rPr>
          <w:rFonts w:ascii="Arial" w:hAnsi="Arial" w:cs="Arial"/>
          <w:sz w:val="18"/>
          <w:szCs w:val="18"/>
        </w:rPr>
      </w:pPr>
      <w:r>
        <w:rPr>
          <w:rFonts w:ascii="Arial" w:hAnsi="Arial" w:cs="Arial"/>
          <w:sz w:val="18"/>
          <w:szCs w:val="18"/>
        </w:rPr>
        <w:t xml:space="preserve">6.2.2   </w:t>
      </w:r>
      <w:r>
        <w:rPr>
          <w:rFonts w:ascii="Arial" w:hAnsi="Arial" w:cs="Arial"/>
          <w:sz w:val="18"/>
          <w:szCs w:val="18"/>
        </w:rPr>
        <w:tab/>
      </w:r>
      <w:r>
        <w:rPr>
          <w:rFonts w:ascii="Arial" w:hAnsi="Arial" w:cs="Arial"/>
          <w:b/>
          <w:bCs/>
          <w:sz w:val="18"/>
          <w:szCs w:val="18"/>
        </w:rPr>
        <w:t>All Branches, Clubs and Players shall be deemed to have full knowledge and understanding of the provisions of Regulation 6 and shall be bound to comply with same.</w:t>
      </w:r>
    </w:p>
    <w:p w:rsidR="006779AA" w:rsidRDefault="006779AA" w:rsidP="006779AA">
      <w:pPr>
        <w:jc w:val="both"/>
        <w:rPr>
          <w:rFonts w:ascii="Arial" w:hAnsi="Arial" w:cs="Arial"/>
          <w:sz w:val="18"/>
          <w:szCs w:val="18"/>
        </w:rPr>
      </w:pPr>
    </w:p>
    <w:p w:rsidR="006779AA" w:rsidRDefault="006779AA" w:rsidP="006779AA">
      <w:pPr>
        <w:tabs>
          <w:tab w:val="left" w:pos="1425"/>
        </w:tabs>
        <w:ind w:left="585" w:hanging="600"/>
        <w:jc w:val="both"/>
        <w:rPr>
          <w:rFonts w:ascii="Arial" w:hAnsi="Arial" w:cs="Arial"/>
          <w:sz w:val="18"/>
          <w:szCs w:val="18"/>
        </w:rPr>
      </w:pPr>
      <w:r>
        <w:rPr>
          <w:rFonts w:ascii="Arial" w:hAnsi="Arial" w:cs="Arial"/>
          <w:sz w:val="18"/>
          <w:szCs w:val="18"/>
        </w:rPr>
        <w:tab/>
        <w:t>6.2.3</w:t>
      </w:r>
      <w:r>
        <w:rPr>
          <w:rFonts w:ascii="Arial" w:hAnsi="Arial" w:cs="Arial"/>
          <w:sz w:val="18"/>
          <w:szCs w:val="18"/>
        </w:rPr>
        <w:tab/>
      </w:r>
      <w:r>
        <w:rPr>
          <w:rFonts w:ascii="Arial" w:hAnsi="Arial" w:cs="Arial"/>
          <w:b/>
          <w:bCs/>
          <w:sz w:val="18"/>
          <w:szCs w:val="18"/>
        </w:rPr>
        <w:t xml:space="preserve">Every Club shall be responsible for distributing, informing and explaining Regulation 6 </w:t>
      </w:r>
      <w:r>
        <w:rPr>
          <w:rFonts w:ascii="Arial" w:hAnsi="Arial" w:cs="Arial"/>
          <w:b/>
          <w:bCs/>
          <w:sz w:val="18"/>
          <w:szCs w:val="18"/>
        </w:rPr>
        <w:tab/>
        <w:t xml:space="preserve">to its Players in a timely manner and where a dispute arises the Club shall provide </w:t>
      </w:r>
      <w:r>
        <w:rPr>
          <w:rFonts w:ascii="Arial" w:hAnsi="Arial" w:cs="Arial"/>
          <w:b/>
          <w:bCs/>
          <w:sz w:val="18"/>
          <w:szCs w:val="18"/>
        </w:rPr>
        <w:tab/>
        <w:t>evidence that this responsibility has been fully discharged.</w:t>
      </w:r>
      <w:r>
        <w:rPr>
          <w:rFonts w:ascii="Arial" w:hAnsi="Arial" w:cs="Arial"/>
          <w:sz w:val="18"/>
          <w:szCs w:val="18"/>
        </w:rPr>
        <w:t xml:space="preserve"> </w:t>
      </w:r>
    </w:p>
    <w:p w:rsidR="006779AA" w:rsidRDefault="006779AA" w:rsidP="006779AA">
      <w:pPr>
        <w:ind w:left="1440" w:hanging="720"/>
        <w:jc w:val="both"/>
        <w:rPr>
          <w:rFonts w:ascii="Arial" w:hAnsi="Arial" w:cs="Arial"/>
          <w:sz w:val="18"/>
          <w:szCs w:val="18"/>
        </w:rPr>
      </w:pPr>
    </w:p>
    <w:p w:rsidR="006779AA" w:rsidRDefault="006779AA" w:rsidP="006779AA">
      <w:pPr>
        <w:ind w:left="1440" w:hanging="855"/>
        <w:jc w:val="both"/>
        <w:rPr>
          <w:rFonts w:ascii="Arial" w:hAnsi="Arial" w:cs="Arial"/>
          <w:sz w:val="18"/>
          <w:szCs w:val="18"/>
        </w:rPr>
      </w:pPr>
      <w:r>
        <w:rPr>
          <w:rFonts w:ascii="Arial" w:hAnsi="Arial" w:cs="Arial"/>
          <w:sz w:val="18"/>
          <w:szCs w:val="18"/>
        </w:rPr>
        <w:t xml:space="preserve">6.2.4   </w:t>
      </w:r>
      <w:r>
        <w:rPr>
          <w:rFonts w:ascii="Arial" w:hAnsi="Arial" w:cs="Arial"/>
          <w:sz w:val="18"/>
          <w:szCs w:val="18"/>
        </w:rPr>
        <w:tab/>
        <w:t>Notwithstanding the provisions of Regulation 6.2.3 in the event that a Player is found to have acted (or omitted to act) in breach of the provisions of Regulation 6 he shall be held personally responsible and liable to disciplinary sanction over and above any sanction that may be imposed upon his (or any other) Club in respect of the said breach.</w:t>
      </w:r>
    </w:p>
    <w:p w:rsidR="006779AA" w:rsidRDefault="006779AA" w:rsidP="006779AA">
      <w:pPr>
        <w:ind w:left="1440" w:hanging="720"/>
        <w:jc w:val="both"/>
        <w:rPr>
          <w:rFonts w:ascii="Arial" w:hAnsi="Arial" w:cs="Arial"/>
          <w:sz w:val="18"/>
          <w:szCs w:val="18"/>
        </w:rPr>
      </w:pPr>
    </w:p>
    <w:p w:rsidR="006779AA" w:rsidRDefault="006779AA" w:rsidP="006779AA">
      <w:pPr>
        <w:ind w:left="1440" w:hanging="870"/>
        <w:jc w:val="both"/>
        <w:rPr>
          <w:rFonts w:ascii="Arial" w:hAnsi="Arial" w:cs="Arial"/>
          <w:sz w:val="18"/>
          <w:szCs w:val="18"/>
        </w:rPr>
      </w:pPr>
      <w:r>
        <w:rPr>
          <w:rFonts w:ascii="Arial" w:hAnsi="Arial" w:cs="Arial"/>
          <w:sz w:val="18"/>
          <w:szCs w:val="18"/>
        </w:rPr>
        <w:t xml:space="preserve">6.2.5    </w:t>
      </w:r>
      <w:r>
        <w:rPr>
          <w:rFonts w:ascii="Arial" w:hAnsi="Arial" w:cs="Arial"/>
          <w:sz w:val="18"/>
          <w:szCs w:val="18"/>
        </w:rPr>
        <w:tab/>
        <w:t>Each Player shall fully co-operate when required to attend at or assist with any Club Affairs Committee investigation and to attend at or assist with any Disciplinary Committee hearing concerning an alleged breach of the provisions of Regulation 6 even if he or his club is not directly affected.</w:t>
      </w:r>
    </w:p>
    <w:p w:rsidR="006779AA" w:rsidRDefault="006779AA" w:rsidP="006779AA">
      <w:pPr>
        <w:ind w:left="1440" w:hanging="720"/>
        <w:jc w:val="both"/>
        <w:rPr>
          <w:rFonts w:ascii="Arial" w:hAnsi="Arial" w:cs="Arial"/>
          <w:sz w:val="18"/>
          <w:szCs w:val="18"/>
        </w:rPr>
      </w:pPr>
    </w:p>
    <w:p w:rsidR="006779AA" w:rsidRDefault="006779AA" w:rsidP="006779AA">
      <w:pPr>
        <w:ind w:left="1440" w:hanging="855"/>
        <w:jc w:val="both"/>
        <w:rPr>
          <w:rFonts w:ascii="Times New Roman" w:hAnsi="Times New Roman"/>
          <w:sz w:val="18"/>
          <w:szCs w:val="18"/>
        </w:rPr>
      </w:pPr>
      <w:r>
        <w:rPr>
          <w:rFonts w:ascii="Arial" w:hAnsi="Arial" w:cs="Arial"/>
          <w:sz w:val="18"/>
          <w:szCs w:val="18"/>
        </w:rPr>
        <w:t xml:space="preserve">6.2.6    </w:t>
      </w:r>
      <w:r>
        <w:rPr>
          <w:rFonts w:ascii="Arial" w:hAnsi="Arial" w:cs="Arial"/>
          <w:sz w:val="18"/>
          <w:szCs w:val="18"/>
        </w:rPr>
        <w:tab/>
        <w:t>Failure on the part of any member of a Club (whether a playing member or a non-playing member) to fully co-operate in accordance with the provisions of Regulation 6 shall be considered an act of misconduct in itself and the Player or member in question may be referred to the Disciplinary Committee for consideration as to the imposition of an appropriate sanction.</w:t>
      </w:r>
    </w:p>
    <w:p w:rsidR="006779AA" w:rsidRDefault="006779AA" w:rsidP="006779AA">
      <w:pPr>
        <w:pStyle w:val="Heading1"/>
        <w:widowControl/>
        <w:numPr>
          <w:ilvl w:val="0"/>
          <w:numId w:val="3"/>
        </w:numPr>
        <w:tabs>
          <w:tab w:val="left" w:pos="555"/>
        </w:tabs>
        <w:spacing w:before="240" w:after="60" w:line="100" w:lineRule="atLeast"/>
        <w:jc w:val="both"/>
        <w:rPr>
          <w:szCs w:val="18"/>
        </w:rPr>
      </w:pPr>
      <w:r>
        <w:rPr>
          <w:b/>
          <w:szCs w:val="18"/>
        </w:rPr>
        <w:t>6.3</w:t>
      </w:r>
      <w:r>
        <w:rPr>
          <w:b/>
          <w:szCs w:val="18"/>
        </w:rPr>
        <w:tab/>
      </w:r>
      <w:r>
        <w:rPr>
          <w:b/>
          <w:szCs w:val="18"/>
        </w:rPr>
        <w:tab/>
      </w:r>
      <w:r>
        <w:rPr>
          <w:szCs w:val="18"/>
        </w:rPr>
        <w:t xml:space="preserve">Registration </w:t>
      </w:r>
    </w:p>
    <w:p w:rsidR="006779AA" w:rsidRDefault="006779AA" w:rsidP="006779AA">
      <w:pPr>
        <w:jc w:val="both"/>
        <w:rPr>
          <w:rFonts w:ascii="Arial" w:hAnsi="Arial" w:cs="Arial"/>
          <w:sz w:val="18"/>
          <w:szCs w:val="18"/>
        </w:rPr>
      </w:pPr>
    </w:p>
    <w:p w:rsidR="006779AA" w:rsidRDefault="006779AA" w:rsidP="006779AA">
      <w:pPr>
        <w:ind w:left="1440" w:hanging="885"/>
        <w:jc w:val="both"/>
        <w:rPr>
          <w:rFonts w:ascii="Arial" w:hAnsi="Arial" w:cs="Arial"/>
          <w:sz w:val="18"/>
          <w:szCs w:val="18"/>
        </w:rPr>
      </w:pPr>
      <w:r>
        <w:rPr>
          <w:rFonts w:ascii="Arial" w:hAnsi="Arial" w:cs="Arial"/>
          <w:sz w:val="18"/>
          <w:szCs w:val="18"/>
        </w:rPr>
        <w:t xml:space="preserve">6.3.1  </w:t>
      </w:r>
      <w:r>
        <w:rPr>
          <w:rFonts w:ascii="Arial" w:hAnsi="Arial" w:cs="Arial"/>
          <w:sz w:val="18"/>
          <w:szCs w:val="18"/>
        </w:rPr>
        <w:tab/>
        <w:t xml:space="preserve">Prior to the commencement of each season every club shall appoint a Registration Officer(s) and advise </w:t>
      </w:r>
      <w:proofErr w:type="gramStart"/>
      <w:r>
        <w:rPr>
          <w:rFonts w:ascii="Arial" w:hAnsi="Arial" w:cs="Arial"/>
          <w:sz w:val="18"/>
          <w:szCs w:val="18"/>
        </w:rPr>
        <w:t>its</w:t>
      </w:r>
      <w:proofErr w:type="gramEnd"/>
      <w:r>
        <w:rPr>
          <w:rFonts w:ascii="Arial" w:hAnsi="Arial" w:cs="Arial"/>
          <w:sz w:val="18"/>
          <w:szCs w:val="18"/>
        </w:rPr>
        <w:t xml:space="preserve"> Branch of the identity of that person.   </w:t>
      </w:r>
    </w:p>
    <w:p w:rsidR="006779AA" w:rsidRDefault="006779AA" w:rsidP="006779AA">
      <w:pPr>
        <w:jc w:val="both"/>
        <w:rPr>
          <w:rFonts w:ascii="Arial" w:hAnsi="Arial" w:cs="Arial"/>
          <w:sz w:val="18"/>
          <w:szCs w:val="18"/>
        </w:rPr>
      </w:pPr>
    </w:p>
    <w:p w:rsidR="006779AA" w:rsidRDefault="006779AA" w:rsidP="006779AA">
      <w:pPr>
        <w:ind w:left="1440" w:hanging="855"/>
        <w:jc w:val="both"/>
        <w:rPr>
          <w:rFonts w:ascii="Arial" w:hAnsi="Arial" w:cs="Arial"/>
          <w:sz w:val="18"/>
          <w:szCs w:val="18"/>
        </w:rPr>
      </w:pPr>
      <w:r>
        <w:rPr>
          <w:rFonts w:ascii="Arial" w:hAnsi="Arial" w:cs="Arial"/>
          <w:sz w:val="18"/>
          <w:szCs w:val="18"/>
        </w:rPr>
        <w:t>6.3.2</w:t>
      </w:r>
      <w:r>
        <w:rPr>
          <w:rFonts w:ascii="Arial" w:hAnsi="Arial" w:cs="Arial"/>
          <w:sz w:val="18"/>
          <w:szCs w:val="18"/>
        </w:rPr>
        <w:tab/>
        <w:t xml:space="preserve">All Players playing the game shall be registered on the Union Player Registration Programme (the” Register”) in accordance with the following provisions. </w:t>
      </w:r>
    </w:p>
    <w:p w:rsidR="006779AA" w:rsidRDefault="006779AA" w:rsidP="006779AA">
      <w:pPr>
        <w:ind w:left="720"/>
        <w:jc w:val="both"/>
        <w:rPr>
          <w:rFonts w:ascii="Arial" w:hAnsi="Arial" w:cs="Arial"/>
          <w:sz w:val="18"/>
          <w:szCs w:val="18"/>
        </w:rPr>
      </w:pPr>
    </w:p>
    <w:p w:rsidR="006779AA" w:rsidRDefault="006779AA" w:rsidP="006779AA">
      <w:pPr>
        <w:ind w:left="2410" w:hanging="970"/>
        <w:jc w:val="both"/>
        <w:rPr>
          <w:rFonts w:ascii="Arial" w:hAnsi="Arial" w:cs="Arial"/>
          <w:sz w:val="18"/>
          <w:szCs w:val="18"/>
        </w:rPr>
      </w:pPr>
      <w:r>
        <w:rPr>
          <w:rFonts w:ascii="Arial" w:hAnsi="Arial" w:cs="Arial"/>
          <w:sz w:val="18"/>
          <w:szCs w:val="18"/>
        </w:rPr>
        <w:t xml:space="preserve">6.3.2.1 </w:t>
      </w:r>
      <w:r>
        <w:rPr>
          <w:rFonts w:ascii="Arial" w:hAnsi="Arial" w:cs="Arial"/>
          <w:sz w:val="18"/>
          <w:szCs w:val="18"/>
        </w:rPr>
        <w:tab/>
        <w:t>By 1</w:t>
      </w:r>
      <w:r>
        <w:rPr>
          <w:rFonts w:ascii="Arial" w:hAnsi="Arial" w:cs="Arial"/>
          <w:sz w:val="18"/>
          <w:szCs w:val="18"/>
          <w:vertAlign w:val="superscript"/>
        </w:rPr>
        <w:t>st</w:t>
      </w:r>
      <w:r>
        <w:rPr>
          <w:rFonts w:ascii="Arial" w:hAnsi="Arial" w:cs="Arial"/>
          <w:sz w:val="18"/>
          <w:szCs w:val="18"/>
        </w:rPr>
        <w:t xml:space="preserve"> September in each year, all adult Players shall be registered and be in possession of a Registration Number. Thereafter all new Players shall be registered before playing the game.</w:t>
      </w:r>
    </w:p>
    <w:p w:rsidR="006779AA" w:rsidRDefault="006779AA" w:rsidP="006779AA">
      <w:pPr>
        <w:jc w:val="both"/>
        <w:rPr>
          <w:rFonts w:ascii="Arial" w:hAnsi="Arial" w:cs="Arial"/>
          <w:sz w:val="18"/>
          <w:szCs w:val="18"/>
        </w:rPr>
      </w:pPr>
    </w:p>
    <w:p w:rsidR="006779AA" w:rsidRDefault="006779AA" w:rsidP="006779AA">
      <w:pPr>
        <w:ind w:left="2410" w:hanging="992"/>
        <w:jc w:val="both"/>
        <w:rPr>
          <w:rFonts w:ascii="Arial" w:hAnsi="Arial" w:cs="Arial"/>
          <w:sz w:val="18"/>
          <w:szCs w:val="18"/>
        </w:rPr>
      </w:pPr>
      <w:r>
        <w:rPr>
          <w:rFonts w:ascii="Arial" w:hAnsi="Arial" w:cs="Arial"/>
          <w:sz w:val="18"/>
          <w:szCs w:val="18"/>
        </w:rPr>
        <w:t>6.3.2.2</w:t>
      </w:r>
      <w:r>
        <w:rPr>
          <w:rFonts w:ascii="Arial" w:hAnsi="Arial" w:cs="Arial"/>
          <w:sz w:val="18"/>
          <w:szCs w:val="18"/>
        </w:rPr>
        <w:tab/>
        <w:t>By 1</w:t>
      </w:r>
      <w:r>
        <w:rPr>
          <w:rFonts w:ascii="Arial" w:hAnsi="Arial" w:cs="Arial"/>
          <w:sz w:val="18"/>
          <w:szCs w:val="18"/>
          <w:vertAlign w:val="superscript"/>
        </w:rPr>
        <w:t>st</w:t>
      </w:r>
      <w:r>
        <w:rPr>
          <w:rFonts w:ascii="Arial" w:hAnsi="Arial" w:cs="Arial"/>
          <w:sz w:val="18"/>
          <w:szCs w:val="18"/>
        </w:rPr>
        <w:t xml:space="preserve"> October in each year, all age grade Players up to and including Under 18 category shall be registered and be in possession of a Registration Card and Registration Number. </w:t>
      </w:r>
    </w:p>
    <w:p w:rsidR="006779AA" w:rsidRDefault="006779AA" w:rsidP="006779AA">
      <w:pPr>
        <w:tabs>
          <w:tab w:val="left" w:pos="2880"/>
        </w:tabs>
        <w:ind w:left="2880" w:hanging="1800"/>
        <w:jc w:val="both"/>
        <w:rPr>
          <w:rFonts w:ascii="Arial" w:hAnsi="Arial" w:cs="Arial"/>
          <w:sz w:val="18"/>
          <w:szCs w:val="18"/>
        </w:rPr>
      </w:pPr>
    </w:p>
    <w:p w:rsidR="006779AA" w:rsidRDefault="006779AA" w:rsidP="006779AA">
      <w:pPr>
        <w:ind w:left="2410" w:hanging="992"/>
        <w:jc w:val="both"/>
        <w:rPr>
          <w:rFonts w:ascii="Arial" w:hAnsi="Arial" w:cs="Arial"/>
          <w:sz w:val="18"/>
          <w:szCs w:val="18"/>
        </w:rPr>
      </w:pPr>
      <w:r>
        <w:rPr>
          <w:rFonts w:ascii="Arial" w:hAnsi="Arial" w:cs="Arial"/>
          <w:sz w:val="18"/>
          <w:szCs w:val="18"/>
        </w:rPr>
        <w:t>6.3.2.3</w:t>
      </w:r>
      <w:r>
        <w:rPr>
          <w:rFonts w:ascii="Arial" w:hAnsi="Arial" w:cs="Arial"/>
          <w:sz w:val="18"/>
          <w:szCs w:val="18"/>
        </w:rPr>
        <w:tab/>
        <w:t>By 1</w:t>
      </w:r>
      <w:r>
        <w:rPr>
          <w:rFonts w:ascii="Arial" w:hAnsi="Arial" w:cs="Arial"/>
          <w:sz w:val="18"/>
          <w:szCs w:val="18"/>
          <w:vertAlign w:val="superscript"/>
        </w:rPr>
        <w:t>st</w:t>
      </w:r>
      <w:r>
        <w:rPr>
          <w:rFonts w:ascii="Arial" w:hAnsi="Arial" w:cs="Arial"/>
          <w:sz w:val="18"/>
          <w:szCs w:val="18"/>
        </w:rPr>
        <w:t xml:space="preserve"> December in each year, all schools Players shall be registered and be in possession of a Registration Number. </w:t>
      </w:r>
    </w:p>
    <w:p w:rsidR="006779AA" w:rsidRDefault="006779AA" w:rsidP="006779AA">
      <w:pPr>
        <w:ind w:left="1080" w:hanging="360"/>
        <w:jc w:val="both"/>
        <w:rPr>
          <w:rFonts w:ascii="Arial" w:hAnsi="Arial" w:cs="Arial"/>
          <w:sz w:val="18"/>
          <w:szCs w:val="18"/>
        </w:rPr>
      </w:pPr>
    </w:p>
    <w:p w:rsidR="006779AA" w:rsidRDefault="006779AA" w:rsidP="006779AA">
      <w:pPr>
        <w:ind w:left="1418" w:hanging="855"/>
        <w:jc w:val="both"/>
        <w:rPr>
          <w:rFonts w:ascii="Arial" w:hAnsi="Arial" w:cs="Arial"/>
          <w:sz w:val="18"/>
          <w:szCs w:val="18"/>
        </w:rPr>
      </w:pPr>
      <w:r>
        <w:rPr>
          <w:rFonts w:ascii="Arial" w:hAnsi="Arial" w:cs="Arial"/>
          <w:sz w:val="18"/>
          <w:szCs w:val="18"/>
        </w:rPr>
        <w:t xml:space="preserve">6.3.3   </w:t>
      </w:r>
      <w:r>
        <w:rPr>
          <w:rFonts w:ascii="Arial" w:hAnsi="Arial" w:cs="Arial"/>
          <w:sz w:val="18"/>
          <w:szCs w:val="18"/>
        </w:rPr>
        <w:tab/>
        <w:t>Save in exceptional circumstances to be approved of in advance by the Branch Registration Officer and in the case of schools Players, every registration record shall include the Player’s name, home address, date of birth and registration number.  All adult Players shall sign their registration application form.</w:t>
      </w:r>
    </w:p>
    <w:p w:rsidR="006779AA" w:rsidRDefault="006779AA" w:rsidP="006779AA">
      <w:pPr>
        <w:jc w:val="both"/>
        <w:rPr>
          <w:rFonts w:ascii="Arial" w:hAnsi="Arial" w:cs="Arial"/>
          <w:sz w:val="18"/>
          <w:szCs w:val="18"/>
        </w:rPr>
      </w:pPr>
    </w:p>
    <w:p w:rsidR="006779AA" w:rsidRDefault="006779AA" w:rsidP="006779AA">
      <w:pPr>
        <w:ind w:left="1418" w:hanging="855"/>
        <w:jc w:val="both"/>
        <w:rPr>
          <w:rFonts w:ascii="Arial" w:hAnsi="Arial" w:cs="Arial"/>
          <w:sz w:val="18"/>
          <w:szCs w:val="18"/>
        </w:rPr>
      </w:pPr>
      <w:r>
        <w:rPr>
          <w:rFonts w:ascii="Arial" w:hAnsi="Arial" w:cs="Arial"/>
          <w:sz w:val="18"/>
          <w:szCs w:val="18"/>
        </w:rPr>
        <w:t xml:space="preserve">6.3.4 </w:t>
      </w:r>
      <w:r>
        <w:rPr>
          <w:rFonts w:ascii="Arial" w:hAnsi="Arial" w:cs="Arial"/>
          <w:sz w:val="18"/>
          <w:szCs w:val="18"/>
        </w:rPr>
        <w:tab/>
        <w:t>In the case of schools Players the name of the Player’s school shall appear on his registration record in place of his home address, unless the Player has been previously registered by a club.</w:t>
      </w:r>
    </w:p>
    <w:p w:rsidR="006779AA" w:rsidRDefault="006779AA" w:rsidP="006779AA">
      <w:pPr>
        <w:jc w:val="both"/>
        <w:rPr>
          <w:rFonts w:ascii="Arial" w:hAnsi="Arial" w:cs="Arial"/>
          <w:sz w:val="18"/>
          <w:szCs w:val="18"/>
        </w:rPr>
      </w:pPr>
    </w:p>
    <w:p w:rsidR="006779AA" w:rsidRDefault="006779AA" w:rsidP="006779AA">
      <w:pPr>
        <w:ind w:left="1418" w:hanging="855"/>
        <w:jc w:val="both"/>
        <w:rPr>
          <w:rFonts w:ascii="Arial" w:hAnsi="Arial" w:cs="Arial"/>
          <w:sz w:val="18"/>
          <w:szCs w:val="18"/>
        </w:rPr>
      </w:pPr>
      <w:r>
        <w:rPr>
          <w:rFonts w:ascii="Arial" w:hAnsi="Arial" w:cs="Arial"/>
          <w:sz w:val="18"/>
          <w:szCs w:val="18"/>
        </w:rPr>
        <w:t xml:space="preserve">6.3.5.  </w:t>
      </w:r>
      <w:r>
        <w:rPr>
          <w:rFonts w:ascii="Arial" w:hAnsi="Arial" w:cs="Arial"/>
          <w:sz w:val="18"/>
          <w:szCs w:val="18"/>
        </w:rPr>
        <w:tab/>
        <w:t>The application form for the registration of a Player under 18 years of age shall be signed by the Player’s parent / guardian prior to being entered on the Register.</w:t>
      </w:r>
    </w:p>
    <w:p w:rsidR="006779AA" w:rsidRDefault="006779AA" w:rsidP="006779AA">
      <w:pPr>
        <w:tabs>
          <w:tab w:val="left" w:pos="2160"/>
        </w:tabs>
        <w:jc w:val="both"/>
        <w:rPr>
          <w:rFonts w:ascii="Arial" w:hAnsi="Arial" w:cs="Arial"/>
          <w:sz w:val="18"/>
          <w:szCs w:val="18"/>
        </w:rPr>
      </w:pPr>
    </w:p>
    <w:p w:rsidR="006779AA" w:rsidRDefault="006779AA" w:rsidP="006779AA">
      <w:pPr>
        <w:ind w:left="1418" w:hanging="840"/>
        <w:jc w:val="both"/>
        <w:rPr>
          <w:rFonts w:ascii="Arial" w:hAnsi="Arial" w:cs="Arial"/>
          <w:sz w:val="18"/>
          <w:szCs w:val="18"/>
        </w:rPr>
      </w:pPr>
      <w:r>
        <w:rPr>
          <w:rFonts w:ascii="Arial" w:hAnsi="Arial" w:cs="Arial"/>
          <w:sz w:val="18"/>
          <w:szCs w:val="18"/>
        </w:rPr>
        <w:t xml:space="preserve">6.3.6   </w:t>
      </w:r>
      <w:r>
        <w:rPr>
          <w:rFonts w:ascii="Arial" w:hAnsi="Arial" w:cs="Arial"/>
          <w:sz w:val="18"/>
          <w:szCs w:val="18"/>
        </w:rPr>
        <w:tab/>
        <w:t>All clubs and schools shall retain all registration application forms in safe keeping.</w:t>
      </w:r>
    </w:p>
    <w:p w:rsidR="006779AA" w:rsidRDefault="006779AA" w:rsidP="006779AA">
      <w:pPr>
        <w:tabs>
          <w:tab w:val="left" w:pos="2160"/>
        </w:tabs>
        <w:jc w:val="both"/>
        <w:rPr>
          <w:rFonts w:ascii="Arial" w:hAnsi="Arial" w:cs="Arial"/>
          <w:sz w:val="18"/>
          <w:szCs w:val="18"/>
        </w:rPr>
      </w:pPr>
    </w:p>
    <w:p w:rsidR="006779AA" w:rsidRDefault="006779AA" w:rsidP="006779AA">
      <w:pPr>
        <w:ind w:left="1418" w:hanging="825"/>
        <w:jc w:val="both"/>
        <w:rPr>
          <w:rFonts w:ascii="Arial" w:hAnsi="Arial" w:cs="Arial"/>
          <w:sz w:val="18"/>
          <w:szCs w:val="18"/>
        </w:rPr>
      </w:pPr>
      <w:r>
        <w:rPr>
          <w:rFonts w:ascii="Arial" w:hAnsi="Arial" w:cs="Arial"/>
          <w:sz w:val="18"/>
          <w:szCs w:val="18"/>
        </w:rPr>
        <w:t xml:space="preserve">6.3.7. </w:t>
      </w:r>
      <w:r>
        <w:rPr>
          <w:rFonts w:ascii="Arial" w:hAnsi="Arial" w:cs="Arial"/>
          <w:sz w:val="18"/>
          <w:szCs w:val="18"/>
        </w:rPr>
        <w:tab/>
        <w:t>A Player who is attending school may be registered with both a club and a school.</w:t>
      </w:r>
    </w:p>
    <w:p w:rsidR="006779AA" w:rsidRDefault="006779AA" w:rsidP="006779AA">
      <w:pPr>
        <w:tabs>
          <w:tab w:val="left" w:pos="2160"/>
        </w:tabs>
        <w:jc w:val="both"/>
        <w:rPr>
          <w:rFonts w:ascii="Arial" w:hAnsi="Arial" w:cs="Arial"/>
          <w:sz w:val="18"/>
          <w:szCs w:val="18"/>
        </w:rPr>
      </w:pPr>
    </w:p>
    <w:p w:rsidR="006779AA" w:rsidRDefault="006779AA" w:rsidP="006779AA">
      <w:pPr>
        <w:ind w:left="1418" w:hanging="855"/>
        <w:jc w:val="both"/>
        <w:rPr>
          <w:rFonts w:ascii="Arial" w:hAnsi="Arial" w:cs="Arial"/>
          <w:sz w:val="18"/>
          <w:szCs w:val="18"/>
        </w:rPr>
      </w:pPr>
      <w:r>
        <w:rPr>
          <w:rFonts w:ascii="Arial" w:hAnsi="Arial" w:cs="Arial"/>
          <w:sz w:val="18"/>
          <w:szCs w:val="18"/>
        </w:rPr>
        <w:t xml:space="preserve">6.3.8.  </w:t>
      </w:r>
      <w:r>
        <w:rPr>
          <w:rFonts w:ascii="Arial" w:hAnsi="Arial" w:cs="Arial"/>
          <w:sz w:val="18"/>
          <w:szCs w:val="18"/>
        </w:rPr>
        <w:tab/>
        <w:t>An adult Player may be a member of more than one club, but may only be registered at any one time as a Player with one club.</w:t>
      </w:r>
    </w:p>
    <w:p w:rsidR="006779AA" w:rsidRDefault="006779AA" w:rsidP="006779AA">
      <w:pPr>
        <w:ind w:left="1418" w:hanging="709"/>
        <w:jc w:val="both"/>
        <w:rPr>
          <w:rFonts w:ascii="Arial" w:hAnsi="Arial" w:cs="Arial"/>
          <w:sz w:val="18"/>
          <w:szCs w:val="18"/>
        </w:rPr>
      </w:pPr>
    </w:p>
    <w:p w:rsidR="006779AA" w:rsidRDefault="006779AA" w:rsidP="006779AA">
      <w:pPr>
        <w:tabs>
          <w:tab w:val="left" w:pos="585"/>
        </w:tabs>
        <w:ind w:left="1418" w:hanging="1440"/>
        <w:jc w:val="both"/>
        <w:rPr>
          <w:rFonts w:ascii="Times New Roman" w:hAnsi="Times New Roman"/>
          <w:sz w:val="18"/>
          <w:szCs w:val="18"/>
          <w:lang w:val="en-IE"/>
        </w:rPr>
      </w:pPr>
      <w:r>
        <w:rPr>
          <w:rFonts w:ascii="Arial" w:hAnsi="Arial" w:cs="Arial"/>
          <w:sz w:val="18"/>
          <w:szCs w:val="18"/>
        </w:rPr>
        <w:tab/>
        <w:t xml:space="preserve">6.3.9    </w:t>
      </w:r>
      <w:r>
        <w:rPr>
          <w:rFonts w:ascii="Arial" w:hAnsi="Arial" w:cs="Arial"/>
          <w:sz w:val="18"/>
          <w:szCs w:val="18"/>
        </w:rPr>
        <w:tab/>
        <w:t xml:space="preserve">All Players when registering with a Club (whether on first registration or on transfer to a Club) shall be required to complete and execute a form as set out in Appendix 1 Part 3 affirming that </w:t>
      </w:r>
      <w:r>
        <w:rPr>
          <w:rFonts w:ascii="Arial" w:hAnsi="Arial" w:cs="Arial"/>
          <w:sz w:val="18"/>
          <w:szCs w:val="18"/>
        </w:rPr>
        <w:lastRenderedPageBreak/>
        <w:t xml:space="preserve">he is familiar with the provisions of Regulation 6 and that he will neither seek nor accept any Material Benefit either from his club or from any Third Party in consideration for his playing services.    </w:t>
      </w:r>
    </w:p>
    <w:p w:rsidR="006779AA" w:rsidRDefault="006779AA" w:rsidP="006779AA">
      <w:pPr>
        <w:pStyle w:val="Heading1"/>
        <w:widowControl/>
        <w:numPr>
          <w:ilvl w:val="0"/>
          <w:numId w:val="3"/>
        </w:numPr>
        <w:tabs>
          <w:tab w:val="left" w:pos="360"/>
        </w:tabs>
        <w:spacing w:before="240" w:after="60" w:line="100" w:lineRule="atLeast"/>
        <w:ind w:left="567" w:hanging="567"/>
        <w:jc w:val="both"/>
        <w:rPr>
          <w:szCs w:val="18"/>
        </w:rPr>
      </w:pPr>
      <w:r>
        <w:rPr>
          <w:b/>
          <w:szCs w:val="18"/>
        </w:rPr>
        <w:t>6.4</w:t>
      </w:r>
      <w:r>
        <w:rPr>
          <w:b/>
          <w:szCs w:val="18"/>
        </w:rPr>
        <w:tab/>
      </w:r>
      <w:r>
        <w:rPr>
          <w:b/>
          <w:szCs w:val="18"/>
        </w:rPr>
        <w:tab/>
      </w:r>
      <w:r>
        <w:rPr>
          <w:szCs w:val="18"/>
        </w:rPr>
        <w:t>Eligibility</w:t>
      </w:r>
    </w:p>
    <w:p w:rsidR="006779AA" w:rsidRDefault="006779AA" w:rsidP="006779AA">
      <w:pPr>
        <w:ind w:firstLine="567"/>
        <w:jc w:val="both"/>
        <w:rPr>
          <w:rFonts w:ascii="Arial" w:hAnsi="Arial" w:cs="Arial"/>
          <w:sz w:val="18"/>
          <w:szCs w:val="18"/>
        </w:rPr>
      </w:pPr>
      <w:r>
        <w:rPr>
          <w:rFonts w:ascii="Arial" w:hAnsi="Arial" w:cs="Arial"/>
          <w:sz w:val="18"/>
          <w:szCs w:val="18"/>
        </w:rPr>
        <w:t>Save and except as provided in Regulation 6.4.3 below:-</w:t>
      </w:r>
    </w:p>
    <w:p w:rsidR="006779AA" w:rsidRDefault="006779AA" w:rsidP="006779AA">
      <w:pPr>
        <w:ind w:left="2154" w:hanging="720"/>
        <w:jc w:val="both"/>
        <w:rPr>
          <w:rFonts w:ascii="Arial" w:hAnsi="Arial" w:cs="Arial"/>
          <w:sz w:val="18"/>
          <w:szCs w:val="18"/>
        </w:rPr>
      </w:pPr>
      <w:r>
        <w:rPr>
          <w:rFonts w:ascii="Arial" w:hAnsi="Arial" w:cs="Arial"/>
          <w:sz w:val="18"/>
          <w:szCs w:val="18"/>
        </w:rPr>
        <w:t xml:space="preserve"> </w:t>
      </w:r>
    </w:p>
    <w:p w:rsidR="006779AA" w:rsidRDefault="006779AA" w:rsidP="006779AA">
      <w:pPr>
        <w:ind w:left="1434" w:hanging="855"/>
        <w:jc w:val="both"/>
        <w:rPr>
          <w:rFonts w:ascii="Arial" w:hAnsi="Arial" w:cs="Arial"/>
          <w:sz w:val="18"/>
          <w:szCs w:val="18"/>
        </w:rPr>
      </w:pPr>
      <w:r>
        <w:rPr>
          <w:rFonts w:ascii="Arial" w:hAnsi="Arial" w:cs="Arial"/>
          <w:sz w:val="18"/>
          <w:szCs w:val="18"/>
        </w:rPr>
        <w:t xml:space="preserve">6.4.1 </w:t>
      </w:r>
      <w:r>
        <w:rPr>
          <w:rFonts w:ascii="Arial" w:hAnsi="Arial" w:cs="Arial"/>
          <w:sz w:val="18"/>
          <w:szCs w:val="18"/>
        </w:rPr>
        <w:tab/>
        <w:t>A Player shall not be eligible to play a Competitive Match for a Club unless he is registered with that Club and has been issued with a valid registration number.</w:t>
      </w:r>
    </w:p>
    <w:p w:rsidR="006779AA" w:rsidRDefault="006779AA" w:rsidP="006779AA">
      <w:pPr>
        <w:ind w:left="2154" w:hanging="720"/>
        <w:jc w:val="both"/>
        <w:rPr>
          <w:rFonts w:ascii="Arial" w:hAnsi="Arial" w:cs="Arial"/>
          <w:sz w:val="18"/>
          <w:szCs w:val="18"/>
        </w:rPr>
      </w:pPr>
    </w:p>
    <w:p w:rsidR="006779AA" w:rsidRDefault="006779AA" w:rsidP="006779AA">
      <w:pPr>
        <w:ind w:left="1434" w:hanging="840"/>
        <w:jc w:val="both"/>
        <w:rPr>
          <w:rFonts w:ascii="Arial" w:hAnsi="Arial" w:cs="Arial"/>
          <w:sz w:val="18"/>
          <w:szCs w:val="18"/>
        </w:rPr>
      </w:pPr>
      <w:r>
        <w:rPr>
          <w:rFonts w:ascii="Arial" w:hAnsi="Arial" w:cs="Arial"/>
          <w:sz w:val="18"/>
          <w:szCs w:val="18"/>
        </w:rPr>
        <w:t>6.4.2</w:t>
      </w:r>
      <w:r>
        <w:rPr>
          <w:rFonts w:ascii="Arial" w:hAnsi="Arial" w:cs="Arial"/>
          <w:sz w:val="18"/>
          <w:szCs w:val="18"/>
        </w:rPr>
        <w:tab/>
      </w:r>
      <w:r>
        <w:rPr>
          <w:rFonts w:ascii="Arial" w:hAnsi="Arial" w:cs="Arial"/>
          <w:sz w:val="18"/>
          <w:szCs w:val="18"/>
        </w:rPr>
        <w:tab/>
        <w:t xml:space="preserve">No Player registered with a Club may play a Competitive Match with another Club in Ireland or elsewhere unless such Player has been registered with that Club in accordance with these regulations. </w:t>
      </w:r>
    </w:p>
    <w:p w:rsidR="006779AA" w:rsidRDefault="006779AA" w:rsidP="006779AA">
      <w:pPr>
        <w:ind w:left="504"/>
        <w:jc w:val="both"/>
        <w:rPr>
          <w:rFonts w:ascii="Arial" w:hAnsi="Arial" w:cs="Arial"/>
          <w:sz w:val="18"/>
          <w:szCs w:val="18"/>
        </w:rPr>
      </w:pPr>
    </w:p>
    <w:p w:rsidR="006779AA" w:rsidRDefault="006779AA" w:rsidP="006779AA">
      <w:pPr>
        <w:ind w:firstLine="600"/>
        <w:jc w:val="both"/>
        <w:rPr>
          <w:rFonts w:ascii="Arial" w:hAnsi="Arial" w:cs="Arial"/>
          <w:sz w:val="18"/>
          <w:szCs w:val="18"/>
        </w:rPr>
      </w:pPr>
      <w:r>
        <w:rPr>
          <w:rFonts w:ascii="Arial" w:hAnsi="Arial" w:cs="Arial"/>
          <w:sz w:val="18"/>
          <w:szCs w:val="18"/>
        </w:rPr>
        <w:t>6.4.3</w:t>
      </w:r>
      <w:r>
        <w:rPr>
          <w:rFonts w:ascii="Arial" w:hAnsi="Arial" w:cs="Arial"/>
          <w:sz w:val="18"/>
          <w:szCs w:val="18"/>
        </w:rPr>
        <w:tab/>
        <w:t>Exceptions to Regulation 6.4.1 and 6.4.2:</w:t>
      </w:r>
    </w:p>
    <w:p w:rsidR="006779AA" w:rsidRDefault="006779AA" w:rsidP="006779AA">
      <w:pPr>
        <w:ind w:left="1218" w:firstLine="216"/>
        <w:jc w:val="both"/>
        <w:rPr>
          <w:rFonts w:ascii="Arial" w:hAnsi="Arial" w:cs="Arial"/>
          <w:sz w:val="18"/>
          <w:szCs w:val="18"/>
        </w:rPr>
      </w:pPr>
    </w:p>
    <w:p w:rsidR="006779AA" w:rsidRDefault="006779AA" w:rsidP="006779AA">
      <w:pPr>
        <w:tabs>
          <w:tab w:val="left" w:pos="2410"/>
        </w:tabs>
        <w:ind w:left="2410" w:hanging="970"/>
        <w:jc w:val="both"/>
        <w:rPr>
          <w:rFonts w:ascii="Arial" w:hAnsi="Arial" w:cs="Arial"/>
          <w:sz w:val="18"/>
          <w:szCs w:val="18"/>
        </w:rPr>
      </w:pPr>
      <w:r>
        <w:rPr>
          <w:rFonts w:ascii="Arial" w:hAnsi="Arial" w:cs="Arial"/>
          <w:sz w:val="18"/>
          <w:szCs w:val="18"/>
        </w:rPr>
        <w:t>6.4.3.1</w:t>
      </w:r>
      <w:r>
        <w:rPr>
          <w:rFonts w:ascii="Arial" w:hAnsi="Arial" w:cs="Arial"/>
          <w:sz w:val="18"/>
          <w:szCs w:val="18"/>
        </w:rPr>
        <w:tab/>
        <w:t xml:space="preserve">Dual status Players as defined in the regulations governing the All Ireland League and Cup. </w:t>
      </w:r>
    </w:p>
    <w:p w:rsidR="006779AA" w:rsidRDefault="006779AA" w:rsidP="006779AA">
      <w:pPr>
        <w:tabs>
          <w:tab w:val="left" w:pos="2410"/>
        </w:tabs>
        <w:ind w:left="2410" w:hanging="970"/>
        <w:jc w:val="both"/>
        <w:rPr>
          <w:rFonts w:ascii="Arial" w:hAnsi="Arial" w:cs="Arial"/>
          <w:sz w:val="18"/>
          <w:szCs w:val="18"/>
        </w:rPr>
      </w:pPr>
    </w:p>
    <w:p w:rsidR="006779AA" w:rsidRDefault="006779AA" w:rsidP="006779AA">
      <w:pPr>
        <w:tabs>
          <w:tab w:val="left" w:pos="2410"/>
        </w:tabs>
        <w:ind w:left="2410" w:hanging="970"/>
        <w:jc w:val="both"/>
        <w:rPr>
          <w:rFonts w:ascii="Arial" w:hAnsi="Arial" w:cs="Arial"/>
          <w:sz w:val="18"/>
          <w:szCs w:val="18"/>
        </w:rPr>
      </w:pPr>
      <w:r>
        <w:rPr>
          <w:rFonts w:ascii="Arial" w:hAnsi="Arial" w:cs="Arial"/>
          <w:sz w:val="18"/>
          <w:szCs w:val="18"/>
        </w:rPr>
        <w:t>6.4.3.2</w:t>
      </w:r>
      <w:r>
        <w:rPr>
          <w:rFonts w:ascii="Arial" w:hAnsi="Arial" w:cs="Arial"/>
          <w:sz w:val="18"/>
          <w:szCs w:val="18"/>
        </w:rPr>
        <w:tab/>
        <w:t>Players registered with one Club and playing for another club in an Under 20 competition or for a third level College or University as a student where prior written approval to play for such other Club has been obtained from the relevant Branch or the Union.</w:t>
      </w:r>
    </w:p>
    <w:p w:rsidR="006779AA" w:rsidRDefault="006779AA" w:rsidP="006779AA">
      <w:pPr>
        <w:ind w:left="2160"/>
        <w:jc w:val="both"/>
        <w:rPr>
          <w:rFonts w:ascii="Arial" w:hAnsi="Arial" w:cs="Arial"/>
          <w:sz w:val="18"/>
          <w:szCs w:val="18"/>
        </w:rPr>
      </w:pPr>
    </w:p>
    <w:p w:rsidR="006779AA" w:rsidRDefault="006779AA" w:rsidP="006779AA">
      <w:pPr>
        <w:ind w:left="2410" w:hanging="992"/>
        <w:jc w:val="both"/>
        <w:rPr>
          <w:rFonts w:ascii="Arial" w:hAnsi="Arial" w:cs="Arial"/>
          <w:sz w:val="18"/>
          <w:szCs w:val="18"/>
        </w:rPr>
      </w:pPr>
      <w:r>
        <w:rPr>
          <w:rFonts w:ascii="Arial" w:hAnsi="Arial" w:cs="Arial"/>
          <w:sz w:val="18"/>
          <w:szCs w:val="18"/>
        </w:rPr>
        <w:t>6.4.3.3</w:t>
      </w:r>
      <w:r>
        <w:rPr>
          <w:rFonts w:ascii="Arial" w:hAnsi="Arial" w:cs="Arial"/>
          <w:sz w:val="18"/>
          <w:szCs w:val="18"/>
        </w:rPr>
        <w:tab/>
        <w:t xml:space="preserve">Where consent of a Branch or the League Sub Committee, as applicable, has been obtained in accordance with Regulation 6.4.5 below. </w:t>
      </w:r>
    </w:p>
    <w:p w:rsidR="006779AA" w:rsidRDefault="006779AA" w:rsidP="006779AA">
      <w:pPr>
        <w:ind w:left="1620" w:firstLine="720"/>
        <w:jc w:val="both"/>
        <w:rPr>
          <w:rFonts w:ascii="Arial" w:hAnsi="Arial" w:cs="Arial"/>
          <w:sz w:val="18"/>
          <w:szCs w:val="18"/>
        </w:rPr>
      </w:pPr>
    </w:p>
    <w:p w:rsidR="006779AA" w:rsidRDefault="006779AA" w:rsidP="006779AA">
      <w:pPr>
        <w:ind w:left="1418" w:hanging="825"/>
        <w:jc w:val="both"/>
        <w:rPr>
          <w:rFonts w:ascii="Arial" w:hAnsi="Arial" w:cs="Arial"/>
          <w:sz w:val="18"/>
          <w:szCs w:val="18"/>
        </w:rPr>
      </w:pPr>
      <w:r>
        <w:rPr>
          <w:rFonts w:ascii="Arial" w:hAnsi="Arial" w:cs="Arial"/>
          <w:sz w:val="18"/>
          <w:szCs w:val="18"/>
        </w:rPr>
        <w:t>6.4.4</w:t>
      </w:r>
      <w:r>
        <w:rPr>
          <w:rFonts w:ascii="Arial" w:hAnsi="Arial" w:cs="Arial"/>
          <w:sz w:val="18"/>
          <w:szCs w:val="18"/>
        </w:rPr>
        <w:tab/>
        <w:t>Where a Player transfers from one Club (the “Former Club”) to another (the “New Club”) such New Club may not register the Player nor may the Player play a Competitive Match for the New Club until the Union’s Inter Club Transfer/Registration Forms as set out in Appendix 1 have been completed by all parties, namely, the Player, the Former Club, the New Club and approved by the relevant Branch. The Club Affairs Committee may in its absolute discretion review and investigate any issues or concerns it may have in relation to the proposed transfer.</w:t>
      </w:r>
    </w:p>
    <w:p w:rsidR="006779AA" w:rsidRDefault="006779AA" w:rsidP="006779AA">
      <w:pPr>
        <w:jc w:val="both"/>
        <w:rPr>
          <w:rFonts w:ascii="Arial" w:hAnsi="Arial" w:cs="Arial"/>
          <w:sz w:val="18"/>
          <w:szCs w:val="18"/>
        </w:rPr>
      </w:pPr>
    </w:p>
    <w:p w:rsidR="006779AA" w:rsidRDefault="006779AA" w:rsidP="006779AA">
      <w:pPr>
        <w:ind w:left="1418" w:hanging="855"/>
        <w:jc w:val="both"/>
        <w:rPr>
          <w:rFonts w:ascii="Arial" w:hAnsi="Arial" w:cs="Arial"/>
          <w:sz w:val="18"/>
          <w:szCs w:val="18"/>
        </w:rPr>
      </w:pPr>
      <w:r>
        <w:rPr>
          <w:rFonts w:ascii="Arial" w:hAnsi="Arial" w:cs="Arial"/>
          <w:sz w:val="18"/>
          <w:szCs w:val="18"/>
        </w:rPr>
        <w:t>6.4.5</w:t>
      </w:r>
      <w:r>
        <w:rPr>
          <w:rFonts w:ascii="Arial" w:hAnsi="Arial" w:cs="Arial"/>
          <w:sz w:val="18"/>
          <w:szCs w:val="18"/>
        </w:rPr>
        <w:tab/>
        <w:t>In special circumstances a Branch or the All Ireland League and Cup Sub Committee may, on written application of a Player with the written consent of his Former Club and his New Club (and of the other Branch if the Player is registered with a Club in a different Branch), permit such Player to play a Competitive Match for a Club notwithstanding that he has already played a Competitive Match for his Former Club in the same season.</w:t>
      </w:r>
    </w:p>
    <w:p w:rsidR="006779AA" w:rsidRDefault="006779AA" w:rsidP="006779AA">
      <w:pPr>
        <w:ind w:left="2154" w:hanging="720"/>
        <w:jc w:val="both"/>
        <w:rPr>
          <w:rFonts w:ascii="Arial" w:hAnsi="Arial" w:cs="Arial"/>
          <w:sz w:val="18"/>
          <w:szCs w:val="18"/>
        </w:rPr>
      </w:pPr>
    </w:p>
    <w:p w:rsidR="006779AA" w:rsidRDefault="006779AA" w:rsidP="006779AA">
      <w:pPr>
        <w:ind w:left="1418" w:firstLine="22"/>
        <w:jc w:val="both"/>
        <w:rPr>
          <w:rFonts w:ascii="Arial" w:hAnsi="Arial" w:cs="Arial"/>
          <w:sz w:val="18"/>
          <w:szCs w:val="18"/>
        </w:rPr>
      </w:pPr>
      <w:r>
        <w:rPr>
          <w:rFonts w:ascii="Arial" w:hAnsi="Arial" w:cs="Arial"/>
          <w:sz w:val="18"/>
          <w:szCs w:val="18"/>
        </w:rPr>
        <w:t xml:space="preserve">Where the application is for consent to play a Competitive Match in the All Ireland League and Cup, the application shall be to the </w:t>
      </w:r>
      <w:proofErr w:type="spellStart"/>
      <w:r>
        <w:rPr>
          <w:rFonts w:ascii="Arial" w:hAnsi="Arial" w:cs="Arial"/>
          <w:sz w:val="18"/>
          <w:szCs w:val="18"/>
        </w:rPr>
        <w:t>All Ireland</w:t>
      </w:r>
      <w:proofErr w:type="spellEnd"/>
      <w:r>
        <w:rPr>
          <w:rFonts w:ascii="Arial" w:hAnsi="Arial" w:cs="Arial"/>
          <w:sz w:val="18"/>
          <w:szCs w:val="18"/>
        </w:rPr>
        <w:t xml:space="preserve"> League Sub Committee.</w:t>
      </w:r>
    </w:p>
    <w:p w:rsidR="006779AA" w:rsidRDefault="006779AA" w:rsidP="006779AA">
      <w:pPr>
        <w:ind w:left="504"/>
        <w:jc w:val="both"/>
        <w:rPr>
          <w:rFonts w:ascii="Arial" w:hAnsi="Arial" w:cs="Arial"/>
          <w:sz w:val="18"/>
          <w:szCs w:val="18"/>
        </w:rPr>
      </w:pPr>
    </w:p>
    <w:p w:rsidR="006779AA" w:rsidRDefault="006779AA" w:rsidP="006779AA">
      <w:pPr>
        <w:ind w:left="1418" w:hanging="840"/>
        <w:jc w:val="both"/>
        <w:rPr>
          <w:rFonts w:ascii="Arial" w:hAnsi="Arial" w:cs="Arial"/>
          <w:sz w:val="18"/>
          <w:szCs w:val="18"/>
        </w:rPr>
      </w:pPr>
      <w:r>
        <w:rPr>
          <w:rFonts w:ascii="Arial" w:hAnsi="Arial" w:cs="Arial"/>
          <w:sz w:val="18"/>
          <w:szCs w:val="18"/>
        </w:rPr>
        <w:t>6.4.6</w:t>
      </w:r>
      <w:r>
        <w:rPr>
          <w:rFonts w:ascii="Arial" w:hAnsi="Arial" w:cs="Arial"/>
          <w:sz w:val="18"/>
          <w:szCs w:val="18"/>
        </w:rPr>
        <w:tab/>
        <w:t xml:space="preserve">In addition to these eligibility regulations, the Union or a Branch shall be entitled to make any other eligibility regulations for Competitive Matches under their respective jurisdictions. </w:t>
      </w:r>
    </w:p>
    <w:p w:rsidR="006779AA" w:rsidRDefault="006779AA" w:rsidP="006779AA">
      <w:pPr>
        <w:jc w:val="both"/>
        <w:rPr>
          <w:rFonts w:ascii="Arial" w:hAnsi="Arial" w:cs="Arial"/>
          <w:sz w:val="18"/>
          <w:szCs w:val="18"/>
        </w:rPr>
      </w:pPr>
    </w:p>
    <w:p w:rsidR="006779AA" w:rsidRDefault="006779AA" w:rsidP="006779AA">
      <w:pPr>
        <w:ind w:left="1418" w:hanging="825"/>
        <w:jc w:val="both"/>
        <w:rPr>
          <w:rFonts w:ascii="Arial" w:hAnsi="Arial" w:cs="Arial"/>
          <w:sz w:val="18"/>
          <w:szCs w:val="18"/>
        </w:rPr>
      </w:pPr>
      <w:r>
        <w:rPr>
          <w:rFonts w:ascii="Arial" w:hAnsi="Arial" w:cs="Arial"/>
          <w:sz w:val="18"/>
          <w:szCs w:val="18"/>
        </w:rPr>
        <w:lastRenderedPageBreak/>
        <w:t>6.4.7</w:t>
      </w:r>
      <w:r>
        <w:rPr>
          <w:rFonts w:ascii="Arial" w:hAnsi="Arial" w:cs="Arial"/>
          <w:sz w:val="18"/>
          <w:szCs w:val="18"/>
        </w:rPr>
        <w:tab/>
      </w:r>
      <w:r>
        <w:rPr>
          <w:rFonts w:ascii="Arial" w:hAnsi="Arial" w:cs="Arial"/>
          <w:sz w:val="18"/>
          <w:szCs w:val="18"/>
        </w:rPr>
        <w:tab/>
        <w:t xml:space="preserve">Registration of a Player with a Club does not of itself make such Player eligible to play a Competitive Match for such Club. </w:t>
      </w:r>
    </w:p>
    <w:p w:rsidR="006779AA" w:rsidRDefault="006779AA" w:rsidP="006779AA">
      <w:pPr>
        <w:ind w:left="2154" w:hanging="720"/>
        <w:jc w:val="both"/>
        <w:rPr>
          <w:rFonts w:ascii="Arial" w:hAnsi="Arial" w:cs="Arial"/>
          <w:sz w:val="18"/>
          <w:szCs w:val="18"/>
        </w:rPr>
      </w:pPr>
    </w:p>
    <w:p w:rsidR="006779AA" w:rsidRDefault="006779AA" w:rsidP="006779AA">
      <w:pPr>
        <w:ind w:left="1418" w:hanging="855"/>
        <w:jc w:val="both"/>
        <w:rPr>
          <w:rFonts w:ascii="Arial" w:hAnsi="Arial" w:cs="Arial"/>
          <w:sz w:val="18"/>
          <w:szCs w:val="18"/>
        </w:rPr>
      </w:pPr>
      <w:r>
        <w:rPr>
          <w:rFonts w:ascii="Arial" w:hAnsi="Arial" w:cs="Arial"/>
          <w:sz w:val="18"/>
          <w:szCs w:val="18"/>
        </w:rPr>
        <w:t>6.4.8</w:t>
      </w:r>
      <w:r>
        <w:rPr>
          <w:rFonts w:ascii="Arial" w:hAnsi="Arial" w:cs="Arial"/>
          <w:sz w:val="18"/>
          <w:szCs w:val="18"/>
        </w:rPr>
        <w:tab/>
        <w:t>The regulations governing the All Ireland League and Cup relating to Player eligibility shall where applicable be complied with.</w:t>
      </w:r>
    </w:p>
    <w:p w:rsidR="006779AA" w:rsidRDefault="006779AA" w:rsidP="006779AA">
      <w:pPr>
        <w:pStyle w:val="Heading7"/>
        <w:keepNext w:val="0"/>
        <w:keepLines w:val="0"/>
        <w:numPr>
          <w:ilvl w:val="6"/>
          <w:numId w:val="3"/>
        </w:numPr>
        <w:tabs>
          <w:tab w:val="left" w:pos="567"/>
          <w:tab w:val="left" w:pos="720"/>
        </w:tabs>
        <w:suppressAutoHyphens/>
        <w:spacing w:before="240" w:after="60" w:line="100" w:lineRule="atLeast"/>
        <w:ind w:left="930" w:hanging="930"/>
        <w:jc w:val="both"/>
        <w:rPr>
          <w:rFonts w:ascii="Arial" w:hAnsi="Arial" w:cs="Arial"/>
          <w:b/>
          <w:sz w:val="18"/>
          <w:szCs w:val="18"/>
        </w:rPr>
      </w:pPr>
      <w:r>
        <w:rPr>
          <w:rFonts w:ascii="Arial" w:hAnsi="Arial" w:cs="Arial"/>
          <w:sz w:val="18"/>
          <w:szCs w:val="18"/>
        </w:rPr>
        <w:t>6.5</w:t>
      </w:r>
      <w:r>
        <w:rPr>
          <w:rFonts w:ascii="Arial" w:hAnsi="Arial" w:cs="Arial"/>
          <w:sz w:val="18"/>
          <w:szCs w:val="18"/>
        </w:rPr>
        <w:tab/>
      </w:r>
      <w:r>
        <w:rPr>
          <w:rFonts w:ascii="Arial" w:hAnsi="Arial" w:cs="Arial"/>
          <w:b/>
          <w:sz w:val="18"/>
          <w:szCs w:val="18"/>
        </w:rPr>
        <w:t>Movement of Players from one Club to another</w:t>
      </w:r>
    </w:p>
    <w:p w:rsidR="006779AA" w:rsidRDefault="006779AA" w:rsidP="006779AA">
      <w:pPr>
        <w:jc w:val="both"/>
        <w:rPr>
          <w:rFonts w:ascii="Arial" w:hAnsi="Arial" w:cs="Arial"/>
          <w:b/>
          <w:sz w:val="18"/>
          <w:szCs w:val="18"/>
        </w:rPr>
      </w:pPr>
    </w:p>
    <w:p w:rsidR="006779AA" w:rsidRDefault="006779AA" w:rsidP="006779AA">
      <w:pPr>
        <w:ind w:left="1434" w:hanging="870"/>
        <w:jc w:val="both"/>
        <w:rPr>
          <w:rFonts w:ascii="Arial" w:hAnsi="Arial" w:cs="Arial"/>
          <w:sz w:val="18"/>
          <w:szCs w:val="18"/>
        </w:rPr>
      </w:pPr>
      <w:r>
        <w:rPr>
          <w:rFonts w:ascii="Arial" w:hAnsi="Arial" w:cs="Arial"/>
          <w:sz w:val="18"/>
          <w:szCs w:val="18"/>
        </w:rPr>
        <w:t>6.5.1</w:t>
      </w:r>
      <w:r>
        <w:rPr>
          <w:rFonts w:ascii="Arial" w:hAnsi="Arial" w:cs="Arial"/>
          <w:sz w:val="18"/>
          <w:szCs w:val="18"/>
        </w:rPr>
        <w:tab/>
        <w:t>No Material Benefit shall be offered to any Player in order to induce that Player to move from one Club to another Club. Neither shall any Player who is attending school be offered Material Benefit in order to persuade or induce that Player to become a member of a Club. The Club Affairs Committee may in its absolute discretion review and investigate any issues or concerns it may have in relation to any approach to or movement of a Player</w:t>
      </w:r>
    </w:p>
    <w:p w:rsidR="006779AA" w:rsidRDefault="006779AA" w:rsidP="006779AA">
      <w:pPr>
        <w:ind w:left="1434" w:hanging="714"/>
        <w:jc w:val="both"/>
        <w:rPr>
          <w:rFonts w:ascii="Arial" w:hAnsi="Arial" w:cs="Arial"/>
          <w:sz w:val="18"/>
          <w:szCs w:val="18"/>
        </w:rPr>
      </w:pPr>
    </w:p>
    <w:p w:rsidR="006779AA" w:rsidRDefault="006779AA" w:rsidP="006779AA">
      <w:pPr>
        <w:ind w:left="1434" w:hanging="855"/>
        <w:jc w:val="both"/>
        <w:rPr>
          <w:rFonts w:ascii="Arial" w:hAnsi="Arial" w:cs="Arial"/>
          <w:sz w:val="18"/>
          <w:szCs w:val="18"/>
          <w:u w:val="single"/>
        </w:rPr>
      </w:pPr>
      <w:r>
        <w:rPr>
          <w:rFonts w:ascii="Arial" w:hAnsi="Arial" w:cs="Arial"/>
          <w:sz w:val="18"/>
          <w:szCs w:val="18"/>
        </w:rPr>
        <w:t>6.5.2</w:t>
      </w:r>
      <w:r>
        <w:rPr>
          <w:rFonts w:ascii="Arial" w:hAnsi="Arial" w:cs="Arial"/>
          <w:sz w:val="18"/>
          <w:szCs w:val="18"/>
        </w:rPr>
        <w:tab/>
        <w:t xml:space="preserve">A Player registered with a Club who wishes to move to a different Club shall first give written notice to the Club with whom he is currently registered (his “Former Club”) and shall thereafter comply with the conditions set out below. </w:t>
      </w:r>
    </w:p>
    <w:p w:rsidR="006779AA" w:rsidRDefault="006779AA" w:rsidP="006779AA">
      <w:pPr>
        <w:jc w:val="both"/>
        <w:rPr>
          <w:rFonts w:ascii="Arial" w:hAnsi="Arial" w:cs="Arial"/>
          <w:sz w:val="18"/>
          <w:szCs w:val="18"/>
          <w:u w:val="single"/>
        </w:rPr>
      </w:pPr>
    </w:p>
    <w:p w:rsidR="006779AA" w:rsidRDefault="006779AA" w:rsidP="006779AA">
      <w:pPr>
        <w:ind w:left="1434" w:hanging="855"/>
        <w:jc w:val="both"/>
        <w:rPr>
          <w:rFonts w:ascii="Arial" w:hAnsi="Arial" w:cs="Arial"/>
          <w:sz w:val="18"/>
          <w:szCs w:val="18"/>
          <w:u w:val="single"/>
        </w:rPr>
      </w:pPr>
      <w:r>
        <w:rPr>
          <w:rFonts w:ascii="Arial" w:hAnsi="Arial" w:cs="Arial"/>
          <w:sz w:val="18"/>
          <w:szCs w:val="18"/>
        </w:rPr>
        <w:t>6.5.3</w:t>
      </w:r>
      <w:r>
        <w:rPr>
          <w:rFonts w:ascii="Arial" w:hAnsi="Arial" w:cs="Arial"/>
          <w:sz w:val="18"/>
          <w:szCs w:val="18"/>
        </w:rPr>
        <w:tab/>
        <w:t>The notice referred to in 6.5.2 shall be in the form set out in Part 1 of the Transfer Form provided in Appendix 1 and shall be signed by the Player and delivered to the Secretary or Director of Rugby or Head Coach of the Former Club as required in 6.5.4 below, and shall be signed by the person in the Former Club to whom it is delivered by way of receipt, dated and returned immediately to the Player.  The Former Club may retain a copy.</w:t>
      </w:r>
    </w:p>
    <w:p w:rsidR="006779AA" w:rsidRDefault="006779AA" w:rsidP="006779AA">
      <w:pPr>
        <w:ind w:left="2154" w:hanging="720"/>
        <w:jc w:val="both"/>
        <w:rPr>
          <w:rFonts w:ascii="Arial" w:hAnsi="Arial" w:cs="Arial"/>
          <w:sz w:val="18"/>
          <w:szCs w:val="18"/>
          <w:u w:val="single"/>
        </w:rPr>
      </w:pPr>
    </w:p>
    <w:p w:rsidR="006779AA" w:rsidRDefault="006779AA" w:rsidP="006779AA">
      <w:pPr>
        <w:ind w:left="1434" w:hanging="855"/>
        <w:jc w:val="both"/>
        <w:rPr>
          <w:rFonts w:ascii="Arial" w:hAnsi="Arial" w:cs="Arial"/>
          <w:sz w:val="18"/>
          <w:szCs w:val="18"/>
          <w:u w:val="single"/>
        </w:rPr>
      </w:pPr>
      <w:r>
        <w:rPr>
          <w:rFonts w:ascii="Arial" w:hAnsi="Arial" w:cs="Arial"/>
          <w:sz w:val="18"/>
          <w:szCs w:val="18"/>
        </w:rPr>
        <w:t>6.5.4</w:t>
      </w:r>
      <w:r>
        <w:rPr>
          <w:rFonts w:ascii="Arial" w:hAnsi="Arial" w:cs="Arial"/>
          <w:sz w:val="18"/>
          <w:szCs w:val="18"/>
        </w:rPr>
        <w:tab/>
        <w:t>A Player must give notice of his intention to move Clubs before 1</w:t>
      </w:r>
      <w:r>
        <w:rPr>
          <w:rFonts w:ascii="Arial" w:hAnsi="Arial" w:cs="Arial"/>
          <w:sz w:val="18"/>
          <w:szCs w:val="18"/>
          <w:vertAlign w:val="superscript"/>
        </w:rPr>
        <w:t>st</w:t>
      </w:r>
      <w:r>
        <w:rPr>
          <w:rFonts w:ascii="Arial" w:hAnsi="Arial" w:cs="Arial"/>
          <w:sz w:val="18"/>
          <w:szCs w:val="18"/>
        </w:rPr>
        <w:t xml:space="preserve"> June if his Former Club is an </w:t>
      </w:r>
      <w:proofErr w:type="spellStart"/>
      <w:r>
        <w:rPr>
          <w:rFonts w:ascii="Arial" w:hAnsi="Arial" w:cs="Arial"/>
          <w:sz w:val="18"/>
          <w:szCs w:val="18"/>
        </w:rPr>
        <w:t>All Ireland</w:t>
      </w:r>
      <w:proofErr w:type="spellEnd"/>
      <w:r>
        <w:rPr>
          <w:rFonts w:ascii="Arial" w:hAnsi="Arial" w:cs="Arial"/>
          <w:sz w:val="18"/>
          <w:szCs w:val="18"/>
        </w:rPr>
        <w:t xml:space="preserve"> League Club, or before 1</w:t>
      </w:r>
      <w:r>
        <w:rPr>
          <w:rFonts w:ascii="Arial" w:hAnsi="Arial" w:cs="Arial"/>
          <w:sz w:val="18"/>
          <w:szCs w:val="18"/>
          <w:vertAlign w:val="superscript"/>
        </w:rPr>
        <w:t>st</w:t>
      </w:r>
      <w:r>
        <w:rPr>
          <w:rFonts w:ascii="Arial" w:hAnsi="Arial" w:cs="Arial"/>
          <w:sz w:val="18"/>
          <w:szCs w:val="18"/>
        </w:rPr>
        <w:t xml:space="preserve"> September if his Former Club is a Non All Ireland League Club. </w:t>
      </w:r>
    </w:p>
    <w:p w:rsidR="006779AA" w:rsidRDefault="006779AA" w:rsidP="006779AA">
      <w:pPr>
        <w:ind w:left="1434"/>
        <w:jc w:val="both"/>
        <w:rPr>
          <w:rFonts w:ascii="Arial" w:hAnsi="Arial" w:cs="Arial"/>
          <w:sz w:val="18"/>
          <w:szCs w:val="18"/>
          <w:u w:val="single"/>
        </w:rPr>
      </w:pPr>
    </w:p>
    <w:p w:rsidR="006779AA" w:rsidRDefault="006779AA" w:rsidP="006779AA">
      <w:pPr>
        <w:ind w:left="1434" w:hanging="855"/>
        <w:jc w:val="both"/>
        <w:rPr>
          <w:rFonts w:ascii="Arial" w:hAnsi="Arial" w:cs="Arial"/>
          <w:sz w:val="18"/>
          <w:szCs w:val="18"/>
        </w:rPr>
      </w:pPr>
      <w:r>
        <w:rPr>
          <w:rFonts w:ascii="Arial" w:hAnsi="Arial" w:cs="Arial"/>
          <w:sz w:val="18"/>
          <w:szCs w:val="18"/>
        </w:rPr>
        <w:t>6.5.5</w:t>
      </w:r>
      <w:r>
        <w:rPr>
          <w:rFonts w:ascii="Arial" w:hAnsi="Arial" w:cs="Arial"/>
          <w:sz w:val="18"/>
          <w:szCs w:val="18"/>
        </w:rPr>
        <w:tab/>
        <w:t xml:space="preserve">Where the Former Club and the New Club agree to the Player moving Clubs then notice is not required to be given to the former Club by the dates laid down in 6.5.4. </w:t>
      </w:r>
    </w:p>
    <w:p w:rsidR="006779AA" w:rsidRDefault="006779AA" w:rsidP="006779AA">
      <w:pPr>
        <w:ind w:left="2154" w:hanging="642"/>
        <w:jc w:val="both"/>
        <w:rPr>
          <w:rFonts w:ascii="Arial" w:hAnsi="Arial" w:cs="Arial"/>
          <w:sz w:val="18"/>
          <w:szCs w:val="18"/>
        </w:rPr>
      </w:pPr>
    </w:p>
    <w:p w:rsidR="006779AA" w:rsidRDefault="006779AA" w:rsidP="006779AA">
      <w:pPr>
        <w:ind w:left="1434" w:hanging="855"/>
        <w:jc w:val="both"/>
        <w:rPr>
          <w:rFonts w:ascii="Arial" w:hAnsi="Arial" w:cs="Arial"/>
          <w:sz w:val="18"/>
          <w:szCs w:val="18"/>
        </w:rPr>
      </w:pPr>
      <w:r>
        <w:rPr>
          <w:rFonts w:ascii="Arial" w:hAnsi="Arial" w:cs="Arial"/>
          <w:sz w:val="18"/>
          <w:szCs w:val="18"/>
        </w:rPr>
        <w:t>6.5.6</w:t>
      </w:r>
      <w:r>
        <w:rPr>
          <w:rFonts w:ascii="Arial" w:hAnsi="Arial" w:cs="Arial"/>
          <w:sz w:val="18"/>
          <w:szCs w:val="18"/>
        </w:rPr>
        <w:tab/>
        <w:t>If the Player wishes to be registered with a New Club, he must complete the Registration Form in Part 2 provided in Appendix 1 and have the Transfer Form in Part 3completed by Secretary and Director of Rugby (or equivalent officer) or Head Coach of the New Club, certifying that no Material Benefit and/or Signing on Money has been paid or agreed to be paid directly or indirectly to the Player transferring to the New Club.  This Form duly completed must then be delivered to the Branch of the Union to which the New Club is affiliated.</w:t>
      </w:r>
    </w:p>
    <w:p w:rsidR="006779AA" w:rsidRDefault="006779AA" w:rsidP="006779AA">
      <w:pPr>
        <w:ind w:left="2154" w:hanging="720"/>
        <w:jc w:val="both"/>
        <w:rPr>
          <w:rFonts w:ascii="Arial" w:hAnsi="Arial" w:cs="Arial"/>
          <w:sz w:val="18"/>
          <w:szCs w:val="18"/>
        </w:rPr>
      </w:pPr>
      <w:r>
        <w:rPr>
          <w:rFonts w:ascii="Arial" w:hAnsi="Arial" w:cs="Arial"/>
          <w:sz w:val="18"/>
          <w:szCs w:val="18"/>
        </w:rPr>
        <w:t xml:space="preserve"> </w:t>
      </w:r>
    </w:p>
    <w:p w:rsidR="006779AA" w:rsidRDefault="006779AA" w:rsidP="006779AA">
      <w:pPr>
        <w:ind w:left="1434" w:firstLine="6"/>
        <w:jc w:val="both"/>
        <w:rPr>
          <w:rFonts w:ascii="Arial" w:hAnsi="Arial" w:cs="Arial"/>
          <w:sz w:val="18"/>
          <w:szCs w:val="18"/>
        </w:rPr>
      </w:pPr>
      <w:r>
        <w:rPr>
          <w:rFonts w:ascii="Arial" w:hAnsi="Arial" w:cs="Arial"/>
          <w:sz w:val="18"/>
          <w:szCs w:val="18"/>
        </w:rPr>
        <w:t xml:space="preserve">The Branch must then transmit the Transfer Form duly completed to the Union’s Rugby Administration Manager if either Club involved in the transfer is an </w:t>
      </w:r>
      <w:proofErr w:type="spellStart"/>
      <w:r>
        <w:rPr>
          <w:rFonts w:ascii="Arial" w:hAnsi="Arial" w:cs="Arial"/>
          <w:sz w:val="18"/>
          <w:szCs w:val="18"/>
        </w:rPr>
        <w:t>All Ireland</w:t>
      </w:r>
      <w:proofErr w:type="spellEnd"/>
      <w:r>
        <w:rPr>
          <w:rFonts w:ascii="Arial" w:hAnsi="Arial" w:cs="Arial"/>
          <w:sz w:val="18"/>
          <w:szCs w:val="18"/>
        </w:rPr>
        <w:t xml:space="preserve"> League Club.</w:t>
      </w:r>
    </w:p>
    <w:p w:rsidR="006779AA" w:rsidRDefault="006779AA" w:rsidP="006779AA">
      <w:pPr>
        <w:jc w:val="both"/>
        <w:rPr>
          <w:rFonts w:ascii="Arial" w:hAnsi="Arial" w:cs="Arial"/>
          <w:sz w:val="18"/>
          <w:szCs w:val="18"/>
        </w:rPr>
      </w:pPr>
    </w:p>
    <w:p w:rsidR="006779AA" w:rsidRDefault="006779AA" w:rsidP="006779AA">
      <w:pPr>
        <w:tabs>
          <w:tab w:val="left" w:pos="555"/>
        </w:tabs>
        <w:jc w:val="both"/>
        <w:rPr>
          <w:rFonts w:ascii="Arial" w:hAnsi="Arial" w:cs="Arial"/>
          <w:b/>
          <w:sz w:val="18"/>
          <w:szCs w:val="18"/>
        </w:rPr>
      </w:pPr>
      <w:r>
        <w:rPr>
          <w:rFonts w:ascii="Arial" w:hAnsi="Arial" w:cs="Arial"/>
          <w:sz w:val="18"/>
          <w:szCs w:val="18"/>
        </w:rPr>
        <w:t>6.6</w:t>
      </w:r>
      <w:r>
        <w:rPr>
          <w:rFonts w:ascii="Arial" w:hAnsi="Arial" w:cs="Arial"/>
          <w:b/>
          <w:sz w:val="18"/>
          <w:szCs w:val="18"/>
        </w:rPr>
        <w:tab/>
        <w:t>Payments to Players</w:t>
      </w:r>
    </w:p>
    <w:p w:rsidR="006779AA" w:rsidRDefault="006779AA" w:rsidP="006779AA">
      <w:pPr>
        <w:jc w:val="both"/>
        <w:rPr>
          <w:rFonts w:ascii="Arial" w:hAnsi="Arial" w:cs="Arial"/>
          <w:b/>
          <w:sz w:val="18"/>
          <w:szCs w:val="18"/>
        </w:rPr>
      </w:pPr>
    </w:p>
    <w:p w:rsidR="006779AA" w:rsidRDefault="006779AA" w:rsidP="006779AA">
      <w:pPr>
        <w:ind w:left="1418" w:hanging="855"/>
        <w:jc w:val="both"/>
        <w:rPr>
          <w:rFonts w:ascii="Arial" w:hAnsi="Arial" w:cs="Arial"/>
          <w:sz w:val="18"/>
          <w:szCs w:val="18"/>
        </w:rPr>
      </w:pPr>
      <w:r>
        <w:rPr>
          <w:rFonts w:ascii="Arial" w:hAnsi="Arial" w:cs="Arial"/>
          <w:sz w:val="18"/>
          <w:szCs w:val="18"/>
        </w:rPr>
        <w:t xml:space="preserve">6.6.1  </w:t>
      </w:r>
      <w:r>
        <w:rPr>
          <w:rFonts w:ascii="Arial" w:hAnsi="Arial" w:cs="Arial"/>
          <w:sz w:val="18"/>
          <w:szCs w:val="18"/>
        </w:rPr>
        <w:tab/>
        <w:t>No Material Benefit shall be offered or paid by a Club to any Player. For the avoidance of doubt, this includes the payment of Signing on Money or Retention Money. The Club Affairs Committee may in its absolute discretion review and investigate any issues or concerns it may have in this regard.</w:t>
      </w:r>
    </w:p>
    <w:p w:rsidR="006779AA" w:rsidRDefault="006779AA" w:rsidP="006779AA">
      <w:pPr>
        <w:ind w:left="1418" w:hanging="709"/>
        <w:jc w:val="both"/>
        <w:rPr>
          <w:rFonts w:ascii="Arial" w:hAnsi="Arial" w:cs="Arial"/>
          <w:sz w:val="18"/>
          <w:szCs w:val="18"/>
        </w:rPr>
      </w:pPr>
    </w:p>
    <w:p w:rsidR="006779AA" w:rsidRDefault="006779AA" w:rsidP="006779AA">
      <w:pPr>
        <w:ind w:left="1418" w:hanging="840"/>
        <w:jc w:val="both"/>
        <w:rPr>
          <w:rFonts w:ascii="Arial" w:hAnsi="Arial" w:cs="Arial"/>
          <w:sz w:val="18"/>
          <w:szCs w:val="18"/>
        </w:rPr>
      </w:pPr>
      <w:r>
        <w:rPr>
          <w:rFonts w:ascii="Arial" w:hAnsi="Arial" w:cs="Arial"/>
          <w:sz w:val="18"/>
          <w:szCs w:val="18"/>
        </w:rPr>
        <w:lastRenderedPageBreak/>
        <w:t xml:space="preserve">6.6.2  </w:t>
      </w:r>
      <w:r>
        <w:rPr>
          <w:rFonts w:ascii="Arial" w:hAnsi="Arial" w:cs="Arial"/>
          <w:sz w:val="18"/>
          <w:szCs w:val="18"/>
        </w:rPr>
        <w:tab/>
      </w:r>
      <w:proofErr w:type="spellStart"/>
      <w:r>
        <w:rPr>
          <w:rFonts w:ascii="Arial" w:hAnsi="Arial" w:cs="Arial"/>
          <w:sz w:val="18"/>
          <w:szCs w:val="18"/>
        </w:rPr>
        <w:t>Not withstanding</w:t>
      </w:r>
      <w:proofErr w:type="spellEnd"/>
      <w:r>
        <w:rPr>
          <w:rFonts w:ascii="Arial" w:hAnsi="Arial" w:cs="Arial"/>
          <w:sz w:val="18"/>
          <w:szCs w:val="18"/>
        </w:rPr>
        <w:t xml:space="preserve"> the above, the following benefits may be paid:</w:t>
      </w:r>
    </w:p>
    <w:p w:rsidR="006779AA" w:rsidRDefault="006779AA" w:rsidP="006779AA">
      <w:pPr>
        <w:ind w:left="1418" w:hanging="709"/>
        <w:jc w:val="both"/>
        <w:rPr>
          <w:rFonts w:ascii="Arial" w:hAnsi="Arial" w:cs="Arial"/>
          <w:sz w:val="18"/>
          <w:szCs w:val="18"/>
        </w:rPr>
      </w:pPr>
    </w:p>
    <w:p w:rsidR="006779AA" w:rsidRDefault="006779AA" w:rsidP="006779AA">
      <w:pPr>
        <w:pStyle w:val="BodyTextIndent"/>
        <w:rPr>
          <w:rFonts w:ascii="Arial" w:hAnsi="Arial" w:cs="Arial"/>
          <w:sz w:val="18"/>
          <w:szCs w:val="18"/>
        </w:rPr>
      </w:pPr>
      <w:r>
        <w:t xml:space="preserve">6.6.2.1  Reimbursement of vouched expenses incurred for reasonable travel and subsistence   incurred solely and directly in relation to official Club training and or matches, not exceeding the levels that may be set from time to time by the IRFU Union Committee; </w:t>
      </w:r>
    </w:p>
    <w:p w:rsidR="006779AA" w:rsidRDefault="006779AA" w:rsidP="006779AA">
      <w:pPr>
        <w:tabs>
          <w:tab w:val="left" w:pos="2410"/>
        </w:tabs>
        <w:ind w:left="2410" w:hanging="992"/>
        <w:jc w:val="both"/>
        <w:rPr>
          <w:rFonts w:ascii="Arial" w:hAnsi="Arial" w:cs="Arial"/>
          <w:sz w:val="18"/>
          <w:szCs w:val="18"/>
        </w:rPr>
      </w:pPr>
    </w:p>
    <w:p w:rsidR="006779AA" w:rsidRDefault="006779AA" w:rsidP="006779AA">
      <w:pPr>
        <w:tabs>
          <w:tab w:val="left" w:pos="2127"/>
        </w:tabs>
        <w:ind w:left="2127" w:hanging="709"/>
        <w:jc w:val="both"/>
        <w:rPr>
          <w:rFonts w:ascii="Arial" w:hAnsi="Arial" w:cs="Arial"/>
          <w:sz w:val="18"/>
          <w:szCs w:val="18"/>
        </w:rPr>
      </w:pPr>
      <w:r>
        <w:rPr>
          <w:rFonts w:ascii="Arial" w:hAnsi="Arial" w:cs="Arial"/>
          <w:sz w:val="18"/>
          <w:szCs w:val="18"/>
        </w:rPr>
        <w:t>6.6.2.2   A University may provide a Player with a bona fide academic bursary or scholarship as a student at that University. However, a University Club must supply to the Union full details of all students receiving such a bursary or scholarship before 1</w:t>
      </w:r>
      <w:r>
        <w:rPr>
          <w:rFonts w:ascii="Arial" w:hAnsi="Arial" w:cs="Arial"/>
          <w:sz w:val="18"/>
          <w:szCs w:val="18"/>
          <w:vertAlign w:val="superscript"/>
        </w:rPr>
        <w:t>st</w:t>
      </w:r>
      <w:r>
        <w:rPr>
          <w:rFonts w:ascii="Arial" w:hAnsi="Arial" w:cs="Arial"/>
          <w:sz w:val="18"/>
          <w:szCs w:val="18"/>
        </w:rPr>
        <w:t xml:space="preserve"> November in each year;</w:t>
      </w:r>
    </w:p>
    <w:p w:rsidR="006779AA" w:rsidRDefault="006779AA" w:rsidP="006779AA">
      <w:pPr>
        <w:tabs>
          <w:tab w:val="left" w:pos="2410"/>
        </w:tabs>
        <w:ind w:left="2410" w:hanging="992"/>
        <w:jc w:val="both"/>
        <w:rPr>
          <w:rFonts w:ascii="Arial" w:hAnsi="Arial" w:cs="Arial"/>
          <w:sz w:val="18"/>
          <w:szCs w:val="18"/>
        </w:rPr>
      </w:pPr>
    </w:p>
    <w:p w:rsidR="006779AA" w:rsidRDefault="006779AA" w:rsidP="006779AA">
      <w:pPr>
        <w:pStyle w:val="BodyTextIndent"/>
        <w:rPr>
          <w:rFonts w:ascii="Arial" w:hAnsi="Arial" w:cs="Arial"/>
          <w:sz w:val="18"/>
          <w:szCs w:val="18"/>
        </w:rPr>
      </w:pPr>
      <w:r>
        <w:t>6.6.2.3   Any Material Benefit agreed between a Player and the Union, or between a Player and a Branch.</w:t>
      </w:r>
    </w:p>
    <w:p w:rsidR="006779AA" w:rsidRDefault="006779AA" w:rsidP="006779AA">
      <w:pPr>
        <w:ind w:left="1440" w:hanging="720"/>
        <w:jc w:val="both"/>
        <w:rPr>
          <w:rFonts w:ascii="Arial" w:hAnsi="Arial" w:cs="Arial"/>
          <w:sz w:val="18"/>
          <w:szCs w:val="18"/>
        </w:rPr>
      </w:pPr>
    </w:p>
    <w:p w:rsidR="006779AA" w:rsidRDefault="006779AA" w:rsidP="006779AA">
      <w:pPr>
        <w:tabs>
          <w:tab w:val="left" w:pos="1418"/>
        </w:tabs>
        <w:ind w:left="1440" w:hanging="870"/>
        <w:jc w:val="both"/>
        <w:rPr>
          <w:rFonts w:ascii="Arial" w:hAnsi="Arial" w:cs="Arial"/>
          <w:sz w:val="18"/>
          <w:szCs w:val="18"/>
        </w:rPr>
      </w:pPr>
      <w:r>
        <w:rPr>
          <w:rFonts w:ascii="Arial" w:hAnsi="Arial" w:cs="Arial"/>
          <w:sz w:val="18"/>
          <w:szCs w:val="18"/>
        </w:rPr>
        <w:t xml:space="preserve">6.6.3   </w:t>
      </w:r>
      <w:r>
        <w:rPr>
          <w:rFonts w:ascii="Arial" w:hAnsi="Arial" w:cs="Arial"/>
          <w:sz w:val="18"/>
          <w:szCs w:val="18"/>
        </w:rPr>
        <w:tab/>
        <w:t>A Club may provide Players with reasonable and necessary rugby kit and with reasonable refreshments immediately before and after games.</w:t>
      </w:r>
    </w:p>
    <w:p w:rsidR="006779AA" w:rsidRDefault="006779AA" w:rsidP="006779AA">
      <w:pPr>
        <w:ind w:left="1440" w:hanging="720"/>
        <w:jc w:val="both"/>
        <w:rPr>
          <w:rFonts w:ascii="Arial" w:hAnsi="Arial" w:cs="Arial"/>
          <w:sz w:val="18"/>
          <w:szCs w:val="18"/>
        </w:rPr>
      </w:pPr>
    </w:p>
    <w:p w:rsidR="006779AA" w:rsidRDefault="006779AA" w:rsidP="006779AA">
      <w:pPr>
        <w:tabs>
          <w:tab w:val="left" w:pos="1418"/>
        </w:tabs>
        <w:ind w:left="1418" w:hanging="855"/>
        <w:jc w:val="both"/>
        <w:rPr>
          <w:rFonts w:ascii="Arial" w:hAnsi="Arial" w:cs="Arial"/>
          <w:sz w:val="18"/>
          <w:szCs w:val="18"/>
        </w:rPr>
      </w:pPr>
      <w:r>
        <w:rPr>
          <w:rFonts w:ascii="Arial" w:hAnsi="Arial" w:cs="Arial"/>
          <w:sz w:val="18"/>
          <w:szCs w:val="18"/>
        </w:rPr>
        <w:t xml:space="preserve">6.6.4  </w:t>
      </w:r>
      <w:r>
        <w:rPr>
          <w:rFonts w:ascii="Arial" w:hAnsi="Arial" w:cs="Arial"/>
          <w:sz w:val="18"/>
          <w:szCs w:val="18"/>
        </w:rPr>
        <w:tab/>
        <w:t>This Regulation 6.6 shall not apply to a Player (who may or may not be an overseas player within the meaning of regulations governing the All Ireland League) who is also actively engaged as first team coach in coaching the first team of the Club, provided that:</w:t>
      </w:r>
    </w:p>
    <w:p w:rsidR="006779AA" w:rsidRDefault="006779AA" w:rsidP="006779AA">
      <w:pPr>
        <w:tabs>
          <w:tab w:val="left" w:pos="1418"/>
        </w:tabs>
        <w:ind w:left="1418" w:hanging="709"/>
        <w:jc w:val="both"/>
        <w:rPr>
          <w:rFonts w:ascii="Arial" w:hAnsi="Arial" w:cs="Arial"/>
          <w:sz w:val="18"/>
          <w:szCs w:val="18"/>
        </w:rPr>
      </w:pPr>
    </w:p>
    <w:p w:rsidR="006779AA" w:rsidRDefault="006779AA" w:rsidP="006779AA">
      <w:pPr>
        <w:pStyle w:val="BodyTextIndent"/>
        <w:tabs>
          <w:tab w:val="left" w:pos="2268"/>
        </w:tabs>
        <w:rPr>
          <w:rFonts w:ascii="Arial" w:hAnsi="Arial" w:cs="Arial"/>
          <w:sz w:val="18"/>
          <w:szCs w:val="18"/>
        </w:rPr>
      </w:pPr>
      <w:proofErr w:type="gramStart"/>
      <w:r>
        <w:t>6.6.4.1  The</w:t>
      </w:r>
      <w:proofErr w:type="gramEnd"/>
      <w:r>
        <w:t xml:space="preserve"> Club supplies to the Union details of such Player’s contract before commencement of the All Ireland  League in each season;</w:t>
      </w:r>
    </w:p>
    <w:p w:rsidR="006779AA" w:rsidRDefault="006779AA" w:rsidP="006779AA">
      <w:pPr>
        <w:tabs>
          <w:tab w:val="left" w:pos="2268"/>
        </w:tabs>
        <w:ind w:left="2268" w:hanging="850"/>
        <w:jc w:val="both"/>
        <w:rPr>
          <w:rFonts w:ascii="Arial" w:hAnsi="Arial" w:cs="Arial"/>
          <w:sz w:val="18"/>
          <w:szCs w:val="18"/>
        </w:rPr>
      </w:pPr>
    </w:p>
    <w:p w:rsidR="006779AA" w:rsidRDefault="006779AA" w:rsidP="006779AA">
      <w:pPr>
        <w:tabs>
          <w:tab w:val="left" w:pos="2268"/>
        </w:tabs>
        <w:ind w:left="2268" w:hanging="850"/>
        <w:jc w:val="both"/>
        <w:rPr>
          <w:rFonts w:ascii="Arial" w:hAnsi="Arial" w:cs="Arial"/>
          <w:sz w:val="18"/>
          <w:szCs w:val="18"/>
        </w:rPr>
      </w:pPr>
      <w:proofErr w:type="gramStart"/>
      <w:r>
        <w:rPr>
          <w:rFonts w:ascii="Arial" w:hAnsi="Arial" w:cs="Arial"/>
          <w:sz w:val="18"/>
          <w:szCs w:val="18"/>
        </w:rPr>
        <w:t>6.6.4.2  Such</w:t>
      </w:r>
      <w:proofErr w:type="gramEnd"/>
      <w:r>
        <w:rPr>
          <w:rFonts w:ascii="Arial" w:hAnsi="Arial" w:cs="Arial"/>
          <w:sz w:val="18"/>
          <w:szCs w:val="18"/>
        </w:rPr>
        <w:t xml:space="preserve"> contract is approved by the Union Committee or its appointed delegate;</w:t>
      </w:r>
    </w:p>
    <w:p w:rsidR="006779AA" w:rsidRDefault="006779AA" w:rsidP="006779AA">
      <w:pPr>
        <w:tabs>
          <w:tab w:val="left" w:pos="2268"/>
        </w:tabs>
        <w:ind w:left="2268" w:hanging="850"/>
        <w:jc w:val="both"/>
        <w:rPr>
          <w:rFonts w:ascii="Arial" w:hAnsi="Arial" w:cs="Arial"/>
          <w:sz w:val="18"/>
          <w:szCs w:val="18"/>
        </w:rPr>
      </w:pPr>
    </w:p>
    <w:p w:rsidR="006779AA" w:rsidRDefault="006779AA" w:rsidP="006779AA">
      <w:pPr>
        <w:pStyle w:val="BodyTextIndent"/>
        <w:rPr>
          <w:rFonts w:ascii="Arial" w:hAnsi="Arial" w:cs="Arial"/>
          <w:sz w:val="18"/>
          <w:szCs w:val="18"/>
        </w:rPr>
      </w:pPr>
      <w:proofErr w:type="gramStart"/>
      <w:r>
        <w:t>6.6.4.3  The</w:t>
      </w:r>
      <w:proofErr w:type="gramEnd"/>
      <w:r>
        <w:t xml:space="preserve"> Player holds a coaching qualification of a minimum standard to be determined by the Union from time to time;</w:t>
      </w:r>
    </w:p>
    <w:p w:rsidR="006779AA" w:rsidRDefault="006779AA" w:rsidP="006779AA">
      <w:pPr>
        <w:tabs>
          <w:tab w:val="left" w:pos="2268"/>
        </w:tabs>
        <w:ind w:left="2268" w:hanging="850"/>
        <w:jc w:val="both"/>
        <w:rPr>
          <w:rFonts w:ascii="Arial" w:hAnsi="Arial" w:cs="Arial"/>
          <w:sz w:val="18"/>
          <w:szCs w:val="18"/>
        </w:rPr>
      </w:pPr>
    </w:p>
    <w:p w:rsidR="006779AA" w:rsidRDefault="006779AA" w:rsidP="006779AA">
      <w:pPr>
        <w:pStyle w:val="BodyTextIndent"/>
        <w:rPr>
          <w:rFonts w:ascii="Arial" w:hAnsi="Arial" w:cs="Arial"/>
          <w:sz w:val="18"/>
          <w:szCs w:val="18"/>
        </w:rPr>
      </w:pPr>
      <w:proofErr w:type="gramStart"/>
      <w:r>
        <w:t>6.6.4.4  No</w:t>
      </w:r>
      <w:proofErr w:type="gramEnd"/>
      <w:r>
        <w:t xml:space="preserve"> more than one Player is engaged and remunerated by the Club in this manner at any one time.</w:t>
      </w:r>
    </w:p>
    <w:p w:rsidR="006779AA" w:rsidRDefault="006779AA" w:rsidP="006779AA">
      <w:pPr>
        <w:tabs>
          <w:tab w:val="left" w:pos="318"/>
        </w:tabs>
        <w:ind w:left="318"/>
        <w:jc w:val="both"/>
        <w:rPr>
          <w:rFonts w:ascii="Arial" w:hAnsi="Arial" w:cs="Arial"/>
          <w:sz w:val="18"/>
          <w:szCs w:val="18"/>
        </w:rPr>
      </w:pPr>
    </w:p>
    <w:p w:rsidR="006779AA" w:rsidRDefault="006779AA" w:rsidP="006779AA">
      <w:pPr>
        <w:tabs>
          <w:tab w:val="left" w:pos="1418"/>
        </w:tabs>
        <w:ind w:left="1418" w:hanging="855"/>
        <w:jc w:val="both"/>
        <w:rPr>
          <w:rFonts w:ascii="Arial" w:hAnsi="Arial" w:cs="Arial"/>
          <w:sz w:val="18"/>
          <w:szCs w:val="18"/>
        </w:rPr>
      </w:pPr>
      <w:r>
        <w:rPr>
          <w:rFonts w:ascii="Arial" w:hAnsi="Arial" w:cs="Arial"/>
          <w:sz w:val="18"/>
          <w:szCs w:val="18"/>
        </w:rPr>
        <w:t xml:space="preserve">6.6.5  </w:t>
      </w:r>
      <w:r>
        <w:rPr>
          <w:rFonts w:ascii="Arial" w:hAnsi="Arial" w:cs="Arial"/>
          <w:sz w:val="18"/>
          <w:szCs w:val="18"/>
        </w:rPr>
        <w:tab/>
        <w:t>At its Annual General Meeting each Club shall be required to gain its members’ approval of any expenses and other benefits (subject always to the provisions of 6.6.1) paid to Players both during the preceding season (or any close season) and which are due to paid in the forthcoming season. Written evidence of such approval shall be provided to the Union at the same time as the certificates required under 6.6.6 below.</w:t>
      </w:r>
    </w:p>
    <w:p w:rsidR="006779AA" w:rsidRDefault="006779AA" w:rsidP="006779AA">
      <w:pPr>
        <w:tabs>
          <w:tab w:val="left" w:pos="1418"/>
        </w:tabs>
        <w:ind w:left="1418" w:hanging="709"/>
        <w:jc w:val="both"/>
        <w:rPr>
          <w:rFonts w:ascii="Arial" w:hAnsi="Arial" w:cs="Arial"/>
          <w:sz w:val="18"/>
          <w:szCs w:val="18"/>
        </w:rPr>
      </w:pPr>
    </w:p>
    <w:p w:rsidR="006779AA" w:rsidRDefault="006779AA" w:rsidP="006779AA">
      <w:pPr>
        <w:numPr>
          <w:ilvl w:val="2"/>
          <w:numId w:val="5"/>
        </w:numPr>
        <w:tabs>
          <w:tab w:val="clear" w:pos="1440"/>
          <w:tab w:val="left" w:pos="1418"/>
        </w:tabs>
        <w:suppressAutoHyphens/>
        <w:spacing w:after="0" w:line="100" w:lineRule="atLeast"/>
        <w:ind w:left="1418" w:hanging="855"/>
        <w:jc w:val="both"/>
        <w:rPr>
          <w:rFonts w:ascii="Arial" w:hAnsi="Arial" w:cs="Arial"/>
          <w:sz w:val="18"/>
          <w:szCs w:val="18"/>
        </w:rPr>
      </w:pPr>
      <w:r>
        <w:rPr>
          <w:rFonts w:ascii="Arial" w:hAnsi="Arial" w:cs="Arial"/>
          <w:sz w:val="18"/>
          <w:szCs w:val="18"/>
        </w:rPr>
        <w:t>All expenses and other benefits paid to Players (including under 6.6.2 and 6.6.4) and details of the amounts paid to each Player shall be disclosed to the Union.  Each Club shall provide to the Union at the end of each season, and not later than 31</w:t>
      </w:r>
      <w:r>
        <w:rPr>
          <w:rFonts w:ascii="Arial" w:hAnsi="Arial" w:cs="Arial"/>
          <w:sz w:val="18"/>
          <w:szCs w:val="18"/>
          <w:vertAlign w:val="superscript"/>
        </w:rPr>
        <w:t>st</w:t>
      </w:r>
      <w:r>
        <w:rPr>
          <w:rFonts w:ascii="Arial" w:hAnsi="Arial" w:cs="Arial"/>
          <w:sz w:val="18"/>
          <w:szCs w:val="18"/>
        </w:rPr>
        <w:t xml:space="preserve"> August immediately following such season, statements in the form of Appendix 2 annexed hereto, in relation to the payments and benefits paid by the Club to Players for such season.</w:t>
      </w:r>
    </w:p>
    <w:p w:rsidR="006779AA" w:rsidRDefault="006779AA" w:rsidP="006779AA">
      <w:pPr>
        <w:tabs>
          <w:tab w:val="left" w:pos="1418"/>
        </w:tabs>
        <w:ind w:left="563"/>
        <w:jc w:val="both"/>
        <w:rPr>
          <w:rFonts w:ascii="Arial" w:hAnsi="Arial" w:cs="Arial"/>
          <w:sz w:val="18"/>
          <w:szCs w:val="18"/>
        </w:rPr>
      </w:pPr>
    </w:p>
    <w:p w:rsidR="006779AA" w:rsidRDefault="006779AA" w:rsidP="006779AA">
      <w:pPr>
        <w:tabs>
          <w:tab w:val="left" w:pos="570"/>
        </w:tabs>
        <w:ind w:left="8"/>
        <w:jc w:val="both"/>
        <w:rPr>
          <w:rFonts w:ascii="Arial" w:hAnsi="Arial" w:cs="Arial"/>
          <w:sz w:val="18"/>
          <w:szCs w:val="18"/>
        </w:rPr>
      </w:pPr>
      <w:r>
        <w:rPr>
          <w:rFonts w:ascii="Arial" w:hAnsi="Arial" w:cs="Arial"/>
          <w:sz w:val="18"/>
          <w:szCs w:val="18"/>
        </w:rPr>
        <w:lastRenderedPageBreak/>
        <w:t>6.7</w:t>
      </w:r>
      <w:r>
        <w:rPr>
          <w:rFonts w:ascii="Arial" w:hAnsi="Arial" w:cs="Arial"/>
          <w:b/>
          <w:sz w:val="18"/>
          <w:szCs w:val="18"/>
        </w:rPr>
        <w:tab/>
        <w:t>Procedure in respect of an alleged breach of Regulation 6</w:t>
      </w:r>
    </w:p>
    <w:p w:rsidR="006779AA" w:rsidRDefault="006779AA" w:rsidP="006779AA">
      <w:pPr>
        <w:tabs>
          <w:tab w:val="left" w:pos="1418"/>
        </w:tabs>
        <w:ind w:left="1418" w:hanging="709"/>
        <w:jc w:val="both"/>
        <w:rPr>
          <w:rFonts w:ascii="Arial" w:hAnsi="Arial" w:cs="Arial"/>
          <w:sz w:val="18"/>
          <w:szCs w:val="18"/>
        </w:rPr>
      </w:pPr>
    </w:p>
    <w:p w:rsidR="006779AA" w:rsidRDefault="006779AA" w:rsidP="006779AA">
      <w:pPr>
        <w:numPr>
          <w:ilvl w:val="2"/>
          <w:numId w:val="6"/>
        </w:numPr>
        <w:tabs>
          <w:tab w:val="clear" w:pos="1440"/>
          <w:tab w:val="left" w:pos="1418"/>
          <w:tab w:val="num" w:pos="2355"/>
        </w:tabs>
        <w:suppressAutoHyphens/>
        <w:spacing w:after="0" w:line="100" w:lineRule="atLeast"/>
        <w:ind w:left="1418" w:hanging="840"/>
        <w:jc w:val="both"/>
        <w:rPr>
          <w:rFonts w:ascii="Arial" w:hAnsi="Arial" w:cs="Arial"/>
          <w:sz w:val="18"/>
          <w:szCs w:val="18"/>
        </w:rPr>
      </w:pPr>
      <w:r>
        <w:rPr>
          <w:rFonts w:ascii="Arial" w:hAnsi="Arial" w:cs="Arial"/>
          <w:sz w:val="18"/>
          <w:szCs w:val="18"/>
        </w:rPr>
        <w:t xml:space="preserve">Save and except as provided in Regulation 6.7.2 below, any Club alleging a breach of Regulation 6.3, 6.4 or 6.5 above shall be entitled to make a complaint concerning the alleged breach to the relevant Branch in accordance with its byelaws and regulations.  </w:t>
      </w:r>
    </w:p>
    <w:p w:rsidR="006779AA" w:rsidRDefault="006779AA" w:rsidP="006779AA">
      <w:pPr>
        <w:ind w:left="585" w:hanging="600"/>
        <w:jc w:val="both"/>
        <w:rPr>
          <w:rFonts w:ascii="Arial" w:hAnsi="Arial" w:cs="Arial"/>
          <w:sz w:val="18"/>
          <w:szCs w:val="18"/>
        </w:rPr>
      </w:pPr>
    </w:p>
    <w:p w:rsidR="006779AA" w:rsidRDefault="006779AA" w:rsidP="006779AA">
      <w:pPr>
        <w:numPr>
          <w:ilvl w:val="2"/>
          <w:numId w:val="6"/>
        </w:numPr>
        <w:tabs>
          <w:tab w:val="clear" w:pos="1440"/>
          <w:tab w:val="left" w:pos="1418"/>
          <w:tab w:val="num" w:pos="2355"/>
        </w:tabs>
        <w:suppressAutoHyphens/>
        <w:spacing w:after="0" w:line="100" w:lineRule="atLeast"/>
        <w:ind w:left="1418" w:hanging="870"/>
        <w:jc w:val="both"/>
        <w:rPr>
          <w:rFonts w:ascii="Arial" w:hAnsi="Arial" w:cs="Arial"/>
          <w:sz w:val="18"/>
          <w:szCs w:val="18"/>
        </w:rPr>
      </w:pPr>
      <w:r>
        <w:rPr>
          <w:rFonts w:ascii="Arial" w:hAnsi="Arial" w:cs="Arial"/>
          <w:sz w:val="18"/>
          <w:szCs w:val="18"/>
        </w:rPr>
        <w:t xml:space="preserve">Where an alleged breach of Regulation 6.3, 6.4 or 6.5 above relates to the registration or eligibility to play for a Club of any Player playing in the All Ireland League or Cup competitions, any other Club participating in any such competition or competitions shall be entitled to make a complaint to the Union concerning the alleged breach in accordance with Regulation 9.  </w:t>
      </w:r>
    </w:p>
    <w:p w:rsidR="006779AA" w:rsidRDefault="006779AA" w:rsidP="006779AA">
      <w:pPr>
        <w:ind w:left="180"/>
        <w:jc w:val="both"/>
        <w:rPr>
          <w:rFonts w:ascii="Arial" w:hAnsi="Arial" w:cs="Arial"/>
          <w:sz w:val="18"/>
          <w:szCs w:val="18"/>
          <w:lang w:val="en-IE"/>
        </w:rPr>
      </w:pPr>
      <w:r>
        <w:rPr>
          <w:rFonts w:ascii="Arial" w:hAnsi="Arial" w:cs="Arial"/>
          <w:sz w:val="18"/>
          <w:szCs w:val="18"/>
        </w:rPr>
        <w:t xml:space="preserve">                </w:t>
      </w:r>
    </w:p>
    <w:p w:rsidR="006779AA" w:rsidRDefault="006779AA" w:rsidP="006779AA">
      <w:pPr>
        <w:ind w:left="1418" w:hanging="855"/>
        <w:jc w:val="both"/>
        <w:rPr>
          <w:rFonts w:ascii="Arial" w:hAnsi="Arial" w:cs="Arial"/>
          <w:sz w:val="18"/>
          <w:szCs w:val="18"/>
        </w:rPr>
      </w:pPr>
      <w:r>
        <w:rPr>
          <w:rFonts w:ascii="Arial" w:hAnsi="Arial" w:cs="Arial"/>
          <w:sz w:val="18"/>
          <w:szCs w:val="18"/>
        </w:rPr>
        <w:t>6.7.3</w:t>
      </w:r>
      <w:r>
        <w:rPr>
          <w:rFonts w:ascii="Arial" w:hAnsi="Arial" w:cs="Arial"/>
          <w:sz w:val="18"/>
          <w:szCs w:val="18"/>
        </w:rPr>
        <w:tab/>
      </w:r>
    </w:p>
    <w:p w:rsidR="006779AA" w:rsidRDefault="006779AA" w:rsidP="006779AA">
      <w:pPr>
        <w:ind w:left="2410" w:hanging="992"/>
        <w:jc w:val="both"/>
        <w:rPr>
          <w:rFonts w:ascii="Arial" w:hAnsi="Arial" w:cs="Arial"/>
          <w:sz w:val="18"/>
          <w:szCs w:val="18"/>
        </w:rPr>
      </w:pPr>
      <w:r>
        <w:rPr>
          <w:rFonts w:ascii="Arial" w:hAnsi="Arial" w:cs="Arial"/>
          <w:sz w:val="18"/>
          <w:szCs w:val="18"/>
        </w:rPr>
        <w:t>6.7.3.1</w:t>
      </w:r>
      <w:r>
        <w:rPr>
          <w:rFonts w:ascii="Arial" w:hAnsi="Arial" w:cs="Arial"/>
          <w:sz w:val="18"/>
          <w:szCs w:val="18"/>
        </w:rPr>
        <w:tab/>
        <w:t>Any Branch, Club or Player shall be entitled to present a written complaint concerning an alleged breach of Regulation 6.6 to the Rugby Administration Manager of the Union for referral to the Club Affairs Committee in accordance with these regulations.</w:t>
      </w:r>
    </w:p>
    <w:p w:rsidR="006779AA" w:rsidRDefault="006779AA" w:rsidP="006779AA">
      <w:pPr>
        <w:ind w:left="2410" w:hanging="992"/>
        <w:jc w:val="both"/>
        <w:rPr>
          <w:rFonts w:ascii="Arial" w:hAnsi="Arial" w:cs="Arial"/>
          <w:sz w:val="18"/>
          <w:szCs w:val="18"/>
        </w:rPr>
      </w:pPr>
    </w:p>
    <w:p w:rsidR="006779AA" w:rsidRDefault="006779AA" w:rsidP="006779AA">
      <w:pPr>
        <w:ind w:left="2410" w:hanging="992"/>
        <w:jc w:val="both"/>
        <w:rPr>
          <w:rFonts w:ascii="Arial" w:hAnsi="Arial" w:cs="Arial"/>
          <w:sz w:val="18"/>
          <w:szCs w:val="18"/>
        </w:rPr>
      </w:pPr>
      <w:bookmarkStart w:id="0" w:name="OLE_LINK1"/>
      <w:r>
        <w:rPr>
          <w:rFonts w:ascii="Arial" w:hAnsi="Arial" w:cs="Arial"/>
          <w:sz w:val="18"/>
          <w:szCs w:val="18"/>
        </w:rPr>
        <w:t>6.7.3.2</w:t>
      </w:r>
      <w:r>
        <w:rPr>
          <w:rFonts w:ascii="Arial" w:hAnsi="Arial" w:cs="Arial"/>
          <w:sz w:val="18"/>
          <w:szCs w:val="18"/>
        </w:rPr>
        <w:tab/>
        <w:t>Where such complaint is made by a Branch, there must first have been a process of reasonable review to establish the reasonableness of the complaint, and the complaint must be signed by the Secretary or acting Secretary of the Branch.</w:t>
      </w:r>
    </w:p>
    <w:bookmarkEnd w:id="0"/>
    <w:p w:rsidR="006779AA" w:rsidRDefault="006779AA" w:rsidP="006779AA">
      <w:pPr>
        <w:ind w:left="2410" w:hanging="992"/>
        <w:jc w:val="both"/>
        <w:rPr>
          <w:rFonts w:ascii="Arial" w:hAnsi="Arial" w:cs="Arial"/>
          <w:sz w:val="18"/>
          <w:szCs w:val="18"/>
        </w:rPr>
      </w:pPr>
    </w:p>
    <w:p w:rsidR="006779AA" w:rsidRDefault="006779AA" w:rsidP="006779AA">
      <w:pPr>
        <w:ind w:left="2410" w:hanging="992"/>
        <w:jc w:val="both"/>
        <w:rPr>
          <w:rFonts w:ascii="Arial" w:hAnsi="Arial" w:cs="Arial"/>
          <w:sz w:val="18"/>
          <w:szCs w:val="18"/>
        </w:rPr>
      </w:pPr>
      <w:r>
        <w:rPr>
          <w:rFonts w:ascii="Arial" w:hAnsi="Arial" w:cs="Arial"/>
          <w:sz w:val="18"/>
          <w:szCs w:val="18"/>
        </w:rPr>
        <w:t>6.7.3.3</w:t>
      </w:r>
      <w:r>
        <w:rPr>
          <w:rFonts w:ascii="Arial" w:hAnsi="Arial" w:cs="Arial"/>
          <w:sz w:val="18"/>
          <w:szCs w:val="18"/>
        </w:rPr>
        <w:tab/>
        <w:t>Where such complaint is made by a Club, it must be signed by the Secretary or acting Secretary of the Club and accompanied by a payment of €500. It is within the discretion of the Club Affairs Committee to refund or waive this payment if it deems it appropriate to do so.</w:t>
      </w:r>
    </w:p>
    <w:p w:rsidR="006779AA" w:rsidRDefault="006779AA" w:rsidP="006779AA">
      <w:pPr>
        <w:ind w:left="2410" w:hanging="992"/>
        <w:jc w:val="both"/>
        <w:rPr>
          <w:rFonts w:ascii="Arial" w:hAnsi="Arial" w:cs="Arial"/>
          <w:sz w:val="18"/>
          <w:szCs w:val="18"/>
        </w:rPr>
      </w:pPr>
    </w:p>
    <w:p w:rsidR="006779AA" w:rsidRDefault="006779AA" w:rsidP="006779AA">
      <w:pPr>
        <w:ind w:left="2410" w:hanging="992"/>
        <w:jc w:val="both"/>
        <w:rPr>
          <w:rFonts w:ascii="Arial" w:hAnsi="Arial" w:cs="Arial"/>
          <w:sz w:val="18"/>
          <w:szCs w:val="18"/>
        </w:rPr>
      </w:pPr>
      <w:r>
        <w:rPr>
          <w:rFonts w:ascii="Arial" w:hAnsi="Arial" w:cs="Arial"/>
          <w:sz w:val="18"/>
          <w:szCs w:val="18"/>
        </w:rPr>
        <w:t>6.7.3.4</w:t>
      </w:r>
      <w:r>
        <w:rPr>
          <w:rFonts w:ascii="Arial" w:hAnsi="Arial" w:cs="Arial"/>
          <w:sz w:val="18"/>
          <w:szCs w:val="18"/>
        </w:rPr>
        <w:tab/>
        <w:t>Where such complaint is made by a Player or Players, it must be signed by the Player or Players and accompanied by a payment of €100. The Union shall use all reasonable endeavours to protect the anonymity of any Player who makes a complaint under this Regulation. It is within the discretion of the Club Affairs Committee to refund or waive this payment if it deems it appropriate to do so.</w:t>
      </w:r>
    </w:p>
    <w:p w:rsidR="006779AA" w:rsidRDefault="006779AA" w:rsidP="006779AA">
      <w:pPr>
        <w:ind w:left="2410" w:hanging="992"/>
        <w:jc w:val="both"/>
        <w:rPr>
          <w:rFonts w:ascii="Arial" w:hAnsi="Arial" w:cs="Arial"/>
          <w:sz w:val="18"/>
          <w:szCs w:val="18"/>
        </w:rPr>
      </w:pPr>
    </w:p>
    <w:p w:rsidR="006779AA" w:rsidRDefault="006779AA" w:rsidP="006779AA">
      <w:pPr>
        <w:ind w:left="2410" w:hanging="992"/>
        <w:jc w:val="both"/>
        <w:rPr>
          <w:rFonts w:ascii="Arial" w:hAnsi="Arial" w:cs="Arial"/>
          <w:sz w:val="18"/>
          <w:szCs w:val="18"/>
        </w:rPr>
      </w:pPr>
      <w:r>
        <w:rPr>
          <w:rFonts w:ascii="Arial" w:hAnsi="Arial" w:cs="Arial"/>
          <w:sz w:val="18"/>
          <w:szCs w:val="18"/>
        </w:rPr>
        <w:t>6.7.3.5</w:t>
      </w:r>
      <w:r>
        <w:rPr>
          <w:rFonts w:ascii="Arial" w:hAnsi="Arial" w:cs="Arial"/>
          <w:sz w:val="18"/>
          <w:szCs w:val="18"/>
        </w:rPr>
        <w:tab/>
        <w:t>All complaints must be accompanied by appropriate supporting evidence, which may include but not be limited to documents, photographs and signed witness statements.</w:t>
      </w:r>
    </w:p>
    <w:p w:rsidR="006779AA" w:rsidRDefault="006779AA" w:rsidP="006779AA">
      <w:pPr>
        <w:ind w:left="2410" w:hanging="992"/>
        <w:jc w:val="both"/>
        <w:rPr>
          <w:rFonts w:ascii="Arial" w:hAnsi="Arial" w:cs="Arial"/>
          <w:sz w:val="18"/>
          <w:szCs w:val="18"/>
        </w:rPr>
      </w:pPr>
    </w:p>
    <w:p w:rsidR="006779AA" w:rsidRDefault="006779AA" w:rsidP="006779AA">
      <w:pPr>
        <w:ind w:left="2410" w:hanging="992"/>
        <w:jc w:val="both"/>
        <w:rPr>
          <w:rFonts w:ascii="Arial" w:hAnsi="Arial" w:cs="Arial"/>
          <w:sz w:val="18"/>
          <w:szCs w:val="18"/>
        </w:rPr>
      </w:pPr>
      <w:r>
        <w:rPr>
          <w:rFonts w:ascii="Arial" w:hAnsi="Arial" w:cs="Arial"/>
          <w:sz w:val="18"/>
          <w:szCs w:val="18"/>
        </w:rPr>
        <w:t>6.7.3.6</w:t>
      </w:r>
      <w:r>
        <w:rPr>
          <w:rFonts w:ascii="Arial" w:hAnsi="Arial" w:cs="Arial"/>
          <w:sz w:val="18"/>
          <w:szCs w:val="18"/>
        </w:rPr>
        <w:tab/>
        <w:t>The Club Affairs Committee shall reserve to itself in its absolute discretion the right to determine whether to investigate any complaint made under this Regulation. The Club Affairs Committee may also investigate any matter raised under Regulations 6.7.1 and 6.7.2 provided that it recognises that the authority to determine such matters lies with, respectively, the Branch and the League Sub Committee.</w:t>
      </w:r>
    </w:p>
    <w:p w:rsidR="006779AA" w:rsidRDefault="006779AA" w:rsidP="006779AA">
      <w:pPr>
        <w:ind w:left="1418" w:hanging="709"/>
        <w:jc w:val="both"/>
        <w:rPr>
          <w:rFonts w:ascii="Arial" w:hAnsi="Arial" w:cs="Arial"/>
          <w:sz w:val="18"/>
          <w:szCs w:val="18"/>
        </w:rPr>
      </w:pPr>
    </w:p>
    <w:p w:rsidR="006779AA" w:rsidRDefault="006779AA" w:rsidP="006779AA">
      <w:pPr>
        <w:ind w:left="1418" w:hanging="870"/>
        <w:jc w:val="both"/>
        <w:rPr>
          <w:rFonts w:ascii="Arial" w:hAnsi="Arial" w:cs="Arial"/>
          <w:sz w:val="18"/>
          <w:szCs w:val="18"/>
        </w:rPr>
      </w:pPr>
      <w:r>
        <w:rPr>
          <w:rFonts w:ascii="Arial" w:hAnsi="Arial" w:cs="Arial"/>
          <w:sz w:val="18"/>
          <w:szCs w:val="18"/>
        </w:rPr>
        <w:t>6.7.4</w:t>
      </w:r>
      <w:r>
        <w:rPr>
          <w:rFonts w:ascii="Arial" w:hAnsi="Arial" w:cs="Arial"/>
          <w:sz w:val="18"/>
          <w:szCs w:val="18"/>
        </w:rPr>
        <w:tab/>
        <w:t>Pursuant to Regulation 6.7.3.6, in the event that the Club Affairs Committee investigates a complaint and finds cause to believe on the balance of probability that a breach of Regulation 6.6 has been committed, it shall in its absolute discretion refer such complaint to the Disciplinary Committee for determination in accordance with these Regulations.</w:t>
      </w:r>
    </w:p>
    <w:p w:rsidR="006779AA" w:rsidRDefault="006779AA" w:rsidP="006779AA">
      <w:pPr>
        <w:ind w:left="1418"/>
        <w:jc w:val="both"/>
        <w:rPr>
          <w:rFonts w:ascii="Arial" w:hAnsi="Arial" w:cs="Arial"/>
          <w:sz w:val="18"/>
          <w:szCs w:val="18"/>
        </w:rPr>
      </w:pPr>
    </w:p>
    <w:p w:rsidR="006779AA" w:rsidRDefault="006779AA" w:rsidP="006779AA">
      <w:pPr>
        <w:ind w:left="570" w:hanging="555"/>
        <w:jc w:val="both"/>
        <w:rPr>
          <w:rFonts w:ascii="Arial" w:hAnsi="Arial" w:cs="Arial"/>
          <w:sz w:val="18"/>
          <w:szCs w:val="18"/>
          <w:lang w:val="en-IE"/>
        </w:rPr>
      </w:pPr>
      <w:r>
        <w:rPr>
          <w:rFonts w:ascii="Arial" w:hAnsi="Arial" w:cs="Arial"/>
          <w:sz w:val="18"/>
          <w:szCs w:val="18"/>
        </w:rPr>
        <w:lastRenderedPageBreak/>
        <w:tab/>
        <w:t>6.7.5</w:t>
      </w:r>
      <w:r>
        <w:rPr>
          <w:rFonts w:ascii="Arial" w:hAnsi="Arial" w:cs="Arial"/>
          <w:sz w:val="18"/>
          <w:szCs w:val="18"/>
        </w:rPr>
        <w:tab/>
        <w:t xml:space="preserve">Where there is found to be a breach or non-observance of Regulation 6.6, the Disciplinary </w:t>
      </w:r>
      <w:r>
        <w:rPr>
          <w:rFonts w:ascii="Arial" w:hAnsi="Arial" w:cs="Arial"/>
          <w:sz w:val="18"/>
          <w:szCs w:val="18"/>
        </w:rPr>
        <w:tab/>
      </w:r>
      <w:r>
        <w:rPr>
          <w:rFonts w:ascii="Arial" w:hAnsi="Arial" w:cs="Arial"/>
          <w:sz w:val="18"/>
          <w:szCs w:val="18"/>
        </w:rPr>
        <w:tab/>
        <w:t xml:space="preserve">Committee shall be entitled in its absolute discretion to impose any one or more of the </w:t>
      </w:r>
      <w:r>
        <w:rPr>
          <w:rFonts w:ascii="Arial" w:hAnsi="Arial" w:cs="Arial"/>
          <w:sz w:val="18"/>
          <w:szCs w:val="18"/>
        </w:rPr>
        <w:tab/>
      </w:r>
      <w:r>
        <w:rPr>
          <w:rFonts w:ascii="Arial" w:hAnsi="Arial" w:cs="Arial"/>
          <w:sz w:val="18"/>
          <w:szCs w:val="18"/>
        </w:rPr>
        <w:tab/>
      </w:r>
      <w:r>
        <w:rPr>
          <w:rFonts w:ascii="Arial" w:hAnsi="Arial" w:cs="Arial"/>
          <w:sz w:val="18"/>
          <w:szCs w:val="18"/>
        </w:rPr>
        <w:tab/>
        <w:t>following sanctions or penalties on the offending Club, Player or person, as the case may be:</w:t>
      </w:r>
    </w:p>
    <w:p w:rsidR="006779AA" w:rsidRDefault="006779AA" w:rsidP="006779AA">
      <w:pPr>
        <w:ind w:left="2160" w:hanging="720"/>
        <w:jc w:val="both"/>
        <w:rPr>
          <w:rFonts w:ascii="Arial" w:hAnsi="Arial" w:cs="Arial"/>
          <w:sz w:val="18"/>
          <w:szCs w:val="18"/>
        </w:rPr>
      </w:pPr>
    </w:p>
    <w:p w:rsidR="006779AA" w:rsidRDefault="006779AA" w:rsidP="006779AA">
      <w:pPr>
        <w:tabs>
          <w:tab w:val="left" w:pos="709"/>
          <w:tab w:val="left" w:pos="2410"/>
        </w:tabs>
        <w:ind w:left="2127" w:hanging="567"/>
        <w:jc w:val="both"/>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z w:val="18"/>
          <w:szCs w:val="18"/>
        </w:rPr>
        <w:tab/>
        <w:t>A caution, a warning as to future conduct, or a reprimand;</w:t>
      </w:r>
    </w:p>
    <w:p w:rsidR="006779AA" w:rsidRDefault="006779AA" w:rsidP="006779AA">
      <w:pPr>
        <w:tabs>
          <w:tab w:val="left" w:pos="709"/>
          <w:tab w:val="left" w:pos="2410"/>
        </w:tabs>
        <w:ind w:left="2127" w:hanging="567"/>
        <w:jc w:val="both"/>
        <w:rPr>
          <w:rFonts w:ascii="Arial" w:hAnsi="Arial" w:cs="Arial"/>
          <w:sz w:val="18"/>
          <w:szCs w:val="18"/>
        </w:rPr>
      </w:pPr>
      <w:r>
        <w:rPr>
          <w:rFonts w:ascii="Arial" w:hAnsi="Arial" w:cs="Arial"/>
          <w:sz w:val="18"/>
          <w:szCs w:val="18"/>
        </w:rPr>
        <w:t>(ii)</w:t>
      </w:r>
      <w:r>
        <w:rPr>
          <w:rFonts w:ascii="Arial" w:hAnsi="Arial" w:cs="Arial"/>
          <w:sz w:val="18"/>
          <w:szCs w:val="18"/>
        </w:rPr>
        <w:tab/>
        <w:t>A fine;</w:t>
      </w:r>
    </w:p>
    <w:p w:rsidR="006779AA" w:rsidRDefault="006779AA" w:rsidP="006779AA">
      <w:pPr>
        <w:tabs>
          <w:tab w:val="left" w:pos="709"/>
          <w:tab w:val="left" w:pos="2410"/>
        </w:tabs>
        <w:ind w:left="2127" w:hanging="567"/>
        <w:jc w:val="both"/>
        <w:rPr>
          <w:rFonts w:ascii="Arial" w:hAnsi="Arial" w:cs="Arial"/>
          <w:sz w:val="18"/>
          <w:szCs w:val="18"/>
        </w:rPr>
      </w:pPr>
      <w:r>
        <w:rPr>
          <w:rFonts w:ascii="Arial" w:hAnsi="Arial" w:cs="Arial"/>
          <w:sz w:val="18"/>
          <w:szCs w:val="18"/>
        </w:rPr>
        <w:t>(iii).</w:t>
      </w:r>
      <w:r>
        <w:rPr>
          <w:rFonts w:ascii="Arial" w:hAnsi="Arial" w:cs="Arial"/>
          <w:sz w:val="18"/>
          <w:szCs w:val="18"/>
        </w:rPr>
        <w:tab/>
      </w:r>
      <w:proofErr w:type="gramStart"/>
      <w:r>
        <w:rPr>
          <w:rFonts w:ascii="Arial" w:hAnsi="Arial" w:cs="Arial"/>
          <w:sz w:val="18"/>
          <w:szCs w:val="18"/>
        </w:rPr>
        <w:t>The</w:t>
      </w:r>
      <w:proofErr w:type="gramEnd"/>
      <w:r>
        <w:rPr>
          <w:rFonts w:ascii="Arial" w:hAnsi="Arial" w:cs="Arial"/>
          <w:sz w:val="18"/>
          <w:szCs w:val="18"/>
        </w:rPr>
        <w:t xml:space="preserve"> requirement to replay a match at such time and at such venue as is thought fit;</w:t>
      </w:r>
    </w:p>
    <w:p w:rsidR="006779AA" w:rsidRDefault="006779AA" w:rsidP="006779AA">
      <w:pPr>
        <w:tabs>
          <w:tab w:val="left" w:pos="709"/>
          <w:tab w:val="left" w:pos="2410"/>
        </w:tabs>
        <w:ind w:left="2127" w:hanging="567"/>
        <w:jc w:val="both"/>
        <w:rPr>
          <w:rFonts w:ascii="Arial" w:hAnsi="Arial" w:cs="Arial"/>
          <w:sz w:val="18"/>
          <w:szCs w:val="18"/>
        </w:rPr>
      </w:pPr>
      <w:proofErr w:type="gramStart"/>
      <w:r>
        <w:rPr>
          <w:rFonts w:ascii="Arial" w:hAnsi="Arial" w:cs="Arial"/>
          <w:sz w:val="18"/>
          <w:szCs w:val="18"/>
        </w:rPr>
        <w:t>(iv)</w:t>
      </w:r>
      <w:r>
        <w:rPr>
          <w:rFonts w:ascii="Arial" w:hAnsi="Arial" w:cs="Arial"/>
          <w:sz w:val="18"/>
          <w:szCs w:val="18"/>
        </w:rPr>
        <w:tab/>
        <w:t>The</w:t>
      </w:r>
      <w:proofErr w:type="gramEnd"/>
      <w:r>
        <w:rPr>
          <w:rFonts w:ascii="Arial" w:hAnsi="Arial" w:cs="Arial"/>
          <w:sz w:val="18"/>
          <w:szCs w:val="18"/>
        </w:rPr>
        <w:t xml:space="preserve"> forfeiture of, and/or the granting to another club or clubs, of the competition points for a match or matches;</w:t>
      </w:r>
    </w:p>
    <w:p w:rsidR="006779AA" w:rsidRDefault="006779AA" w:rsidP="006779AA">
      <w:pPr>
        <w:tabs>
          <w:tab w:val="left" w:pos="709"/>
          <w:tab w:val="left" w:pos="2410"/>
        </w:tabs>
        <w:ind w:left="2127" w:hanging="567"/>
        <w:jc w:val="both"/>
        <w:rPr>
          <w:rFonts w:ascii="Arial" w:hAnsi="Arial" w:cs="Arial"/>
          <w:sz w:val="18"/>
          <w:szCs w:val="18"/>
        </w:rPr>
      </w:pPr>
      <w:r>
        <w:rPr>
          <w:rFonts w:ascii="Arial" w:hAnsi="Arial" w:cs="Arial"/>
          <w:sz w:val="18"/>
          <w:szCs w:val="18"/>
        </w:rPr>
        <w:t>(v)</w:t>
      </w:r>
      <w:r>
        <w:rPr>
          <w:rFonts w:ascii="Arial" w:hAnsi="Arial" w:cs="Arial"/>
          <w:sz w:val="18"/>
          <w:szCs w:val="18"/>
        </w:rPr>
        <w:tab/>
        <w:t>The deduction of competition points;</w:t>
      </w:r>
    </w:p>
    <w:p w:rsidR="006779AA" w:rsidRDefault="006779AA" w:rsidP="006779AA">
      <w:pPr>
        <w:tabs>
          <w:tab w:val="left" w:pos="709"/>
          <w:tab w:val="left" w:pos="2410"/>
        </w:tabs>
        <w:ind w:left="2127" w:hanging="567"/>
        <w:jc w:val="both"/>
        <w:rPr>
          <w:rFonts w:ascii="Arial" w:hAnsi="Arial" w:cs="Arial"/>
          <w:sz w:val="18"/>
          <w:szCs w:val="18"/>
        </w:rPr>
      </w:pPr>
      <w:proofErr w:type="gramStart"/>
      <w:r>
        <w:rPr>
          <w:rFonts w:ascii="Arial" w:hAnsi="Arial" w:cs="Arial"/>
          <w:sz w:val="18"/>
          <w:szCs w:val="18"/>
        </w:rPr>
        <w:t>(vi)</w:t>
      </w:r>
      <w:r>
        <w:rPr>
          <w:rFonts w:ascii="Arial" w:hAnsi="Arial" w:cs="Arial"/>
          <w:sz w:val="18"/>
          <w:szCs w:val="18"/>
        </w:rPr>
        <w:tab/>
        <w:t>The</w:t>
      </w:r>
      <w:proofErr w:type="gramEnd"/>
      <w:r>
        <w:rPr>
          <w:rFonts w:ascii="Arial" w:hAnsi="Arial" w:cs="Arial"/>
          <w:sz w:val="18"/>
          <w:szCs w:val="18"/>
        </w:rPr>
        <w:t xml:space="preserve"> suspension or expulsion of the Branch, Club, Player or person for such period as may be deemed appropriate;</w:t>
      </w:r>
    </w:p>
    <w:p w:rsidR="006779AA" w:rsidRDefault="006779AA" w:rsidP="006779AA">
      <w:pPr>
        <w:tabs>
          <w:tab w:val="left" w:pos="709"/>
          <w:tab w:val="left" w:pos="2410"/>
        </w:tabs>
        <w:ind w:left="2127" w:hanging="567"/>
        <w:jc w:val="both"/>
        <w:rPr>
          <w:rFonts w:ascii="Arial" w:hAnsi="Arial" w:cs="Arial"/>
          <w:sz w:val="18"/>
          <w:szCs w:val="18"/>
        </w:rPr>
      </w:pPr>
      <w:r>
        <w:rPr>
          <w:rFonts w:ascii="Arial" w:hAnsi="Arial" w:cs="Arial"/>
          <w:sz w:val="18"/>
          <w:szCs w:val="18"/>
        </w:rPr>
        <w:t>(vii)</w:t>
      </w:r>
      <w:r>
        <w:rPr>
          <w:rFonts w:ascii="Arial" w:hAnsi="Arial" w:cs="Arial"/>
          <w:sz w:val="18"/>
          <w:szCs w:val="18"/>
        </w:rPr>
        <w:tab/>
        <w:t>Such other penalty or sanction as may be deemed appropriate;</w:t>
      </w:r>
    </w:p>
    <w:p w:rsidR="006779AA" w:rsidRDefault="006779AA" w:rsidP="006779AA">
      <w:pPr>
        <w:tabs>
          <w:tab w:val="left" w:pos="709"/>
          <w:tab w:val="left" w:pos="2410"/>
        </w:tabs>
        <w:ind w:left="2127" w:hanging="567"/>
        <w:jc w:val="both"/>
        <w:rPr>
          <w:rFonts w:ascii="Arial" w:hAnsi="Arial" w:cs="Arial"/>
          <w:sz w:val="18"/>
          <w:szCs w:val="18"/>
        </w:rPr>
      </w:pPr>
      <w:r>
        <w:rPr>
          <w:rFonts w:ascii="Arial" w:hAnsi="Arial" w:cs="Arial"/>
          <w:sz w:val="18"/>
          <w:szCs w:val="18"/>
        </w:rPr>
        <w:t>(viii)</w:t>
      </w:r>
      <w:r>
        <w:rPr>
          <w:rFonts w:ascii="Arial" w:hAnsi="Arial" w:cs="Arial"/>
          <w:sz w:val="18"/>
          <w:szCs w:val="18"/>
        </w:rPr>
        <w:tab/>
        <w:t xml:space="preserve">A payment of costs. </w:t>
      </w:r>
      <w:r>
        <w:rPr>
          <w:rFonts w:ascii="Arial" w:hAnsi="Arial" w:cs="Arial"/>
          <w:sz w:val="18"/>
          <w:szCs w:val="18"/>
        </w:rPr>
        <w:tab/>
      </w:r>
    </w:p>
    <w:p w:rsidR="006779AA" w:rsidRDefault="006779AA" w:rsidP="006779AA">
      <w:pPr>
        <w:jc w:val="both"/>
        <w:rPr>
          <w:rFonts w:ascii="Arial" w:hAnsi="Arial" w:cs="Arial"/>
          <w:sz w:val="18"/>
          <w:szCs w:val="18"/>
        </w:rPr>
      </w:pPr>
    </w:p>
    <w:p w:rsidR="006779AA" w:rsidRDefault="006779AA" w:rsidP="006779AA">
      <w:pPr>
        <w:ind w:left="585" w:hanging="600"/>
        <w:jc w:val="both"/>
        <w:rPr>
          <w:rFonts w:ascii="Arial" w:hAnsi="Arial" w:cs="Arial"/>
          <w:sz w:val="18"/>
          <w:szCs w:val="18"/>
        </w:rPr>
      </w:pPr>
      <w:r>
        <w:rPr>
          <w:rFonts w:ascii="Arial" w:hAnsi="Arial" w:cs="Arial"/>
          <w:sz w:val="18"/>
          <w:szCs w:val="18"/>
        </w:rPr>
        <w:t xml:space="preserve">6.8    </w:t>
      </w:r>
      <w:r>
        <w:rPr>
          <w:rFonts w:ascii="Arial" w:hAnsi="Arial" w:cs="Arial"/>
          <w:b/>
          <w:sz w:val="18"/>
          <w:szCs w:val="18"/>
        </w:rPr>
        <w:tab/>
        <w:t>Appeals</w:t>
      </w:r>
    </w:p>
    <w:p w:rsidR="006779AA" w:rsidRDefault="006779AA" w:rsidP="006779AA">
      <w:pPr>
        <w:tabs>
          <w:tab w:val="left" w:pos="555"/>
        </w:tabs>
        <w:jc w:val="both"/>
        <w:rPr>
          <w:rFonts w:ascii="Arial" w:hAnsi="Arial" w:cs="Arial"/>
          <w:sz w:val="18"/>
          <w:szCs w:val="18"/>
        </w:rPr>
      </w:pPr>
      <w:r>
        <w:rPr>
          <w:rFonts w:ascii="Arial" w:hAnsi="Arial" w:cs="Arial"/>
          <w:sz w:val="18"/>
          <w:szCs w:val="18"/>
        </w:rPr>
        <w:tab/>
        <w:t>6.8.1</w:t>
      </w:r>
      <w:r>
        <w:rPr>
          <w:rFonts w:ascii="Arial" w:hAnsi="Arial" w:cs="Arial"/>
          <w:b/>
          <w:sz w:val="18"/>
          <w:szCs w:val="18"/>
        </w:rPr>
        <w:tab/>
      </w:r>
      <w:r>
        <w:rPr>
          <w:rFonts w:ascii="Arial" w:hAnsi="Arial" w:cs="Arial"/>
          <w:sz w:val="18"/>
          <w:szCs w:val="18"/>
        </w:rPr>
        <w:t>Any decision made pursuant to this Regulation 6 by:</w:t>
      </w:r>
    </w:p>
    <w:p w:rsidR="006779AA" w:rsidRDefault="006779AA" w:rsidP="006779AA">
      <w:pPr>
        <w:numPr>
          <w:ilvl w:val="0"/>
          <w:numId w:val="7"/>
        </w:numPr>
        <w:tabs>
          <w:tab w:val="left" w:pos="1418"/>
        </w:tabs>
        <w:suppressAutoHyphens/>
        <w:spacing w:after="0" w:line="100" w:lineRule="atLeast"/>
        <w:jc w:val="both"/>
        <w:rPr>
          <w:rFonts w:ascii="Arial" w:hAnsi="Arial" w:cs="Arial"/>
          <w:sz w:val="18"/>
          <w:szCs w:val="18"/>
        </w:rPr>
      </w:pPr>
      <w:r>
        <w:rPr>
          <w:rFonts w:ascii="Arial" w:hAnsi="Arial" w:cs="Arial"/>
          <w:sz w:val="18"/>
          <w:szCs w:val="18"/>
        </w:rPr>
        <w:t xml:space="preserve">The Club Affairs Committee or </w:t>
      </w:r>
    </w:p>
    <w:p w:rsidR="006779AA" w:rsidRDefault="006779AA" w:rsidP="006779AA">
      <w:pPr>
        <w:numPr>
          <w:ilvl w:val="0"/>
          <w:numId w:val="7"/>
        </w:numPr>
        <w:tabs>
          <w:tab w:val="left" w:pos="1418"/>
        </w:tabs>
        <w:suppressAutoHyphens/>
        <w:spacing w:after="0" w:line="100" w:lineRule="atLeast"/>
        <w:jc w:val="both"/>
        <w:rPr>
          <w:rFonts w:ascii="Arial" w:hAnsi="Arial" w:cs="Arial"/>
          <w:sz w:val="18"/>
          <w:szCs w:val="24"/>
        </w:rPr>
      </w:pPr>
      <w:r>
        <w:rPr>
          <w:rFonts w:ascii="Arial" w:hAnsi="Arial" w:cs="Arial"/>
          <w:sz w:val="18"/>
          <w:szCs w:val="18"/>
        </w:rPr>
        <w:t>The Disciplinary Committee or</w:t>
      </w:r>
    </w:p>
    <w:p w:rsidR="006779AA" w:rsidRDefault="006779AA" w:rsidP="006779AA">
      <w:pPr>
        <w:pStyle w:val="ListParagraph"/>
        <w:numPr>
          <w:ilvl w:val="0"/>
          <w:numId w:val="7"/>
        </w:numPr>
        <w:tabs>
          <w:tab w:val="left" w:pos="1418"/>
        </w:tabs>
        <w:jc w:val="both"/>
        <w:rPr>
          <w:rFonts w:ascii="Arial" w:hAnsi="Arial" w:cs="Arial"/>
          <w:sz w:val="18"/>
          <w:szCs w:val="18"/>
        </w:rPr>
      </w:pPr>
      <w:r>
        <w:rPr>
          <w:rFonts w:ascii="Arial" w:hAnsi="Arial" w:cs="Arial"/>
          <w:sz w:val="18"/>
        </w:rPr>
        <w:t xml:space="preserve">The League Sub Committee </w:t>
      </w:r>
    </w:p>
    <w:p w:rsidR="006779AA" w:rsidRDefault="006779AA" w:rsidP="006779AA">
      <w:pPr>
        <w:tabs>
          <w:tab w:val="left" w:pos="1418"/>
        </w:tabs>
        <w:ind w:left="1425"/>
        <w:jc w:val="both"/>
        <w:rPr>
          <w:rFonts w:ascii="Arial" w:hAnsi="Arial" w:cs="Arial"/>
          <w:sz w:val="18"/>
          <w:szCs w:val="18"/>
        </w:rPr>
      </w:pPr>
      <w:proofErr w:type="gramStart"/>
      <w:r>
        <w:rPr>
          <w:rFonts w:ascii="Arial" w:hAnsi="Arial" w:cs="Arial"/>
          <w:sz w:val="18"/>
          <w:szCs w:val="18"/>
        </w:rPr>
        <w:t>may</w:t>
      </w:r>
      <w:proofErr w:type="gramEnd"/>
      <w:r>
        <w:rPr>
          <w:rFonts w:ascii="Arial" w:hAnsi="Arial" w:cs="Arial"/>
          <w:sz w:val="18"/>
          <w:szCs w:val="18"/>
        </w:rPr>
        <w:t xml:space="preserve"> be appealed to the Committee of Appeal of the Union. </w:t>
      </w:r>
    </w:p>
    <w:p w:rsidR="006779AA" w:rsidRDefault="006779AA" w:rsidP="006779AA">
      <w:pPr>
        <w:tabs>
          <w:tab w:val="left" w:pos="1440"/>
        </w:tabs>
        <w:ind w:left="1440"/>
        <w:jc w:val="both"/>
        <w:rPr>
          <w:rFonts w:ascii="Arial" w:hAnsi="Arial" w:cs="Arial"/>
          <w:sz w:val="18"/>
          <w:szCs w:val="18"/>
        </w:rPr>
      </w:pPr>
    </w:p>
    <w:p w:rsidR="006779AA" w:rsidRDefault="006779AA" w:rsidP="006779AA">
      <w:pPr>
        <w:numPr>
          <w:ilvl w:val="2"/>
          <w:numId w:val="8"/>
        </w:numPr>
        <w:tabs>
          <w:tab w:val="clear" w:pos="2340"/>
          <w:tab w:val="left" w:pos="1418"/>
          <w:tab w:val="num" w:pos="2160"/>
        </w:tabs>
        <w:suppressAutoHyphens/>
        <w:spacing w:after="0" w:line="100" w:lineRule="atLeast"/>
        <w:ind w:left="1418" w:hanging="709"/>
        <w:jc w:val="both"/>
        <w:rPr>
          <w:rFonts w:ascii="Arial" w:hAnsi="Arial" w:cs="Arial"/>
          <w:sz w:val="18"/>
          <w:szCs w:val="18"/>
        </w:rPr>
      </w:pPr>
      <w:r>
        <w:rPr>
          <w:rFonts w:ascii="Arial" w:hAnsi="Arial" w:cs="Arial"/>
          <w:sz w:val="18"/>
          <w:szCs w:val="18"/>
        </w:rPr>
        <w:t>Any decision made pursuant to this Regulation 6 by a Branch Disciplinary Committee may be appealed to the Committee of Appeal of the Branch</w:t>
      </w:r>
    </w:p>
    <w:p w:rsidR="006779AA" w:rsidRDefault="006779AA" w:rsidP="006779AA">
      <w:pPr>
        <w:tabs>
          <w:tab w:val="left" w:pos="1440"/>
        </w:tabs>
        <w:jc w:val="both"/>
        <w:rPr>
          <w:rFonts w:ascii="Arial" w:hAnsi="Arial" w:cs="Arial"/>
          <w:sz w:val="18"/>
          <w:szCs w:val="18"/>
        </w:rPr>
      </w:pPr>
    </w:p>
    <w:p w:rsidR="006779AA" w:rsidRDefault="006779AA" w:rsidP="006779AA">
      <w:pPr>
        <w:numPr>
          <w:ilvl w:val="2"/>
          <w:numId w:val="9"/>
        </w:numPr>
        <w:tabs>
          <w:tab w:val="left" w:pos="709"/>
        </w:tabs>
        <w:suppressAutoHyphens/>
        <w:spacing w:after="0" w:line="100" w:lineRule="atLeast"/>
        <w:ind w:left="1418" w:hanging="709"/>
        <w:jc w:val="both"/>
        <w:rPr>
          <w:rFonts w:ascii="Arial" w:hAnsi="Arial" w:cs="Arial"/>
          <w:sz w:val="18"/>
          <w:szCs w:val="18"/>
        </w:rPr>
      </w:pPr>
      <w:r>
        <w:rPr>
          <w:rFonts w:ascii="Arial" w:hAnsi="Arial" w:cs="Arial"/>
          <w:sz w:val="18"/>
          <w:szCs w:val="18"/>
        </w:rPr>
        <w:t>All appeals shall be dealt with in accordance with these Regulations.</w:t>
      </w:r>
    </w:p>
    <w:p w:rsidR="006779AA" w:rsidRDefault="006779AA" w:rsidP="006779AA">
      <w:pPr>
        <w:tabs>
          <w:tab w:val="left" w:pos="709"/>
        </w:tabs>
        <w:ind w:left="1418" w:hanging="709"/>
        <w:jc w:val="both"/>
        <w:rPr>
          <w:rFonts w:ascii="Arial" w:hAnsi="Arial" w:cs="Arial"/>
          <w:sz w:val="18"/>
          <w:szCs w:val="18"/>
        </w:rPr>
      </w:pPr>
    </w:p>
    <w:p w:rsidR="006779AA" w:rsidRDefault="006779AA" w:rsidP="006779AA">
      <w:pPr>
        <w:tabs>
          <w:tab w:val="left" w:pos="709"/>
        </w:tabs>
        <w:ind w:left="1418" w:hanging="709"/>
        <w:jc w:val="both"/>
        <w:rPr>
          <w:rFonts w:ascii="Arial" w:hAnsi="Arial" w:cs="Arial"/>
          <w:sz w:val="18"/>
          <w:szCs w:val="18"/>
        </w:rPr>
      </w:pPr>
    </w:p>
    <w:p w:rsidR="006779AA" w:rsidRDefault="006779AA" w:rsidP="006779AA">
      <w:pPr>
        <w:tabs>
          <w:tab w:val="left" w:pos="709"/>
        </w:tabs>
        <w:jc w:val="both"/>
        <w:rPr>
          <w:rFonts w:ascii="Arial" w:hAnsi="Arial" w:cs="Arial"/>
          <w:sz w:val="18"/>
          <w:szCs w:val="18"/>
        </w:rPr>
      </w:pPr>
    </w:p>
    <w:p w:rsidR="006779AA" w:rsidRDefault="006779AA" w:rsidP="006779AA">
      <w:pPr>
        <w:tabs>
          <w:tab w:val="left" w:pos="585"/>
        </w:tabs>
        <w:ind w:left="15" w:hanging="45"/>
        <w:jc w:val="both"/>
        <w:rPr>
          <w:rFonts w:ascii="Arial" w:hAnsi="Arial" w:cs="Arial"/>
          <w:b/>
          <w:sz w:val="18"/>
          <w:szCs w:val="18"/>
        </w:rPr>
      </w:pPr>
      <w:r>
        <w:rPr>
          <w:rFonts w:ascii="Arial" w:hAnsi="Arial" w:cs="Arial"/>
          <w:sz w:val="18"/>
          <w:szCs w:val="18"/>
        </w:rPr>
        <w:t>6.9</w:t>
      </w:r>
      <w:r>
        <w:rPr>
          <w:rFonts w:ascii="Arial" w:hAnsi="Arial" w:cs="Arial"/>
          <w:b/>
          <w:sz w:val="18"/>
          <w:szCs w:val="18"/>
        </w:rPr>
        <w:tab/>
        <w:t>Applicable Law</w:t>
      </w:r>
    </w:p>
    <w:p w:rsidR="006779AA" w:rsidRDefault="006779AA" w:rsidP="006779AA">
      <w:pPr>
        <w:jc w:val="both"/>
        <w:rPr>
          <w:rFonts w:ascii="Arial" w:hAnsi="Arial" w:cs="Arial"/>
          <w:b/>
          <w:sz w:val="18"/>
          <w:szCs w:val="18"/>
        </w:rPr>
      </w:pPr>
    </w:p>
    <w:p w:rsidR="006779AA" w:rsidRDefault="006779AA" w:rsidP="006779AA">
      <w:pPr>
        <w:ind w:left="709"/>
        <w:jc w:val="both"/>
        <w:rPr>
          <w:rFonts w:ascii="Arial" w:hAnsi="Arial" w:cs="Arial"/>
          <w:sz w:val="18"/>
          <w:szCs w:val="18"/>
        </w:rPr>
      </w:pPr>
      <w:r>
        <w:rPr>
          <w:rFonts w:ascii="Arial" w:hAnsi="Arial" w:cs="Arial"/>
          <w:sz w:val="18"/>
          <w:szCs w:val="18"/>
        </w:rPr>
        <w:t>These regulations shall be governed by and construed in accordance with the Laws of the Republic of Ireland.</w:t>
      </w:r>
    </w:p>
    <w:p w:rsidR="006779AA" w:rsidRDefault="006779AA" w:rsidP="006779AA">
      <w:pPr>
        <w:ind w:left="709"/>
        <w:jc w:val="both"/>
        <w:rPr>
          <w:rFonts w:ascii="Arial" w:hAnsi="Arial" w:cs="Arial"/>
          <w:sz w:val="18"/>
          <w:szCs w:val="18"/>
        </w:rPr>
      </w:pPr>
    </w:p>
    <w:p w:rsidR="006779AA" w:rsidRDefault="006779AA" w:rsidP="006779AA">
      <w:pPr>
        <w:ind w:left="709"/>
        <w:jc w:val="both"/>
        <w:rPr>
          <w:rFonts w:ascii="Arial" w:hAnsi="Arial" w:cs="Arial"/>
          <w:sz w:val="18"/>
          <w:szCs w:val="18"/>
        </w:rPr>
      </w:pPr>
    </w:p>
    <w:p w:rsidR="006779AA" w:rsidRDefault="006779AA" w:rsidP="006779AA">
      <w:pPr>
        <w:ind w:left="709"/>
        <w:jc w:val="both"/>
        <w:rPr>
          <w:rFonts w:ascii="Arial" w:hAnsi="Arial" w:cs="Arial"/>
          <w:sz w:val="18"/>
          <w:szCs w:val="18"/>
        </w:rPr>
      </w:pPr>
    </w:p>
    <w:p w:rsidR="006779AA" w:rsidRDefault="006779AA" w:rsidP="006779AA">
      <w:pPr>
        <w:ind w:left="709"/>
        <w:jc w:val="both"/>
        <w:rPr>
          <w:rFonts w:ascii="Arial" w:hAnsi="Arial" w:cs="Arial"/>
          <w:sz w:val="18"/>
          <w:szCs w:val="18"/>
        </w:rPr>
      </w:pPr>
    </w:p>
    <w:p w:rsidR="006779AA" w:rsidRDefault="006779AA" w:rsidP="006779AA">
      <w:pPr>
        <w:jc w:val="both"/>
        <w:rPr>
          <w:rFonts w:ascii="Arial" w:hAnsi="Arial" w:cs="Arial"/>
          <w:sz w:val="18"/>
          <w:szCs w:val="18"/>
        </w:rPr>
      </w:pPr>
    </w:p>
    <w:p w:rsidR="006779AA" w:rsidRDefault="006779AA" w:rsidP="006779AA">
      <w:pPr>
        <w:ind w:left="709"/>
        <w:jc w:val="both"/>
        <w:rPr>
          <w:rFonts w:ascii="Arial" w:hAnsi="Arial" w:cs="Arial"/>
          <w:sz w:val="18"/>
          <w:szCs w:val="18"/>
        </w:rPr>
      </w:pPr>
    </w:p>
    <w:p w:rsidR="006779AA" w:rsidRDefault="006779AA" w:rsidP="006779AA">
      <w:pPr>
        <w:ind w:left="709"/>
        <w:jc w:val="both"/>
        <w:rPr>
          <w:rFonts w:ascii="Arial" w:hAnsi="Arial" w:cs="Arial"/>
          <w:sz w:val="18"/>
          <w:szCs w:val="18"/>
        </w:rPr>
      </w:pPr>
    </w:p>
    <w:p w:rsidR="006779AA" w:rsidRDefault="006779AA" w:rsidP="006779AA">
      <w:pPr>
        <w:ind w:left="709"/>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APPENDIX 1</w:t>
      </w:r>
    </w:p>
    <w:p w:rsidR="006779AA" w:rsidRDefault="006779AA" w:rsidP="006779AA">
      <w:pPr>
        <w:jc w:val="center"/>
        <w:rPr>
          <w:rFonts w:ascii="Arial" w:hAnsi="Arial" w:cs="Arial"/>
          <w:b/>
          <w:sz w:val="18"/>
          <w:szCs w:val="18"/>
        </w:rPr>
      </w:pPr>
    </w:p>
    <w:p w:rsidR="006779AA" w:rsidRDefault="006779AA" w:rsidP="006779AA">
      <w:pPr>
        <w:tabs>
          <w:tab w:val="left" w:pos="1080"/>
        </w:tabs>
        <w:jc w:val="center"/>
        <w:rPr>
          <w:rFonts w:ascii="Arial" w:hAnsi="Arial" w:cs="Arial"/>
          <w:b/>
          <w:sz w:val="18"/>
          <w:szCs w:val="18"/>
        </w:rPr>
      </w:pPr>
      <w:r>
        <w:rPr>
          <w:rFonts w:ascii="Arial" w:hAnsi="Arial" w:cs="Arial"/>
          <w:b/>
          <w:sz w:val="18"/>
          <w:szCs w:val="18"/>
          <w:u w:val="single"/>
        </w:rPr>
        <w:t>INTER-CLUB TRANSFER FORM</w:t>
      </w:r>
    </w:p>
    <w:p w:rsidR="006779AA" w:rsidRDefault="006779AA" w:rsidP="006779AA">
      <w:pPr>
        <w:tabs>
          <w:tab w:val="left" w:pos="1080"/>
        </w:tabs>
        <w:jc w:val="both"/>
        <w:rPr>
          <w:rFonts w:ascii="Arial" w:hAnsi="Arial" w:cs="Arial"/>
          <w:b/>
          <w:sz w:val="18"/>
          <w:szCs w:val="18"/>
        </w:rPr>
      </w:pPr>
    </w:p>
    <w:p w:rsidR="006779AA" w:rsidRDefault="006779AA" w:rsidP="006779AA">
      <w:pPr>
        <w:tabs>
          <w:tab w:val="left" w:pos="1080"/>
        </w:tabs>
        <w:jc w:val="both"/>
        <w:rPr>
          <w:rFonts w:ascii="Arial" w:hAnsi="Arial" w:cs="Arial"/>
          <w:b/>
          <w:sz w:val="18"/>
          <w:szCs w:val="18"/>
          <w:u w:val="single"/>
        </w:rPr>
      </w:pPr>
      <w:r>
        <w:rPr>
          <w:rFonts w:ascii="Arial" w:hAnsi="Arial" w:cs="Arial"/>
          <w:b/>
          <w:sz w:val="18"/>
          <w:szCs w:val="18"/>
        </w:rPr>
        <w:t xml:space="preserve">PART 1: </w:t>
      </w:r>
      <w:r>
        <w:rPr>
          <w:rFonts w:ascii="Arial" w:hAnsi="Arial" w:cs="Arial"/>
          <w:b/>
          <w:sz w:val="18"/>
          <w:szCs w:val="18"/>
          <w:u w:val="single"/>
        </w:rPr>
        <w:t xml:space="preserve"> NOTICE OF INTENTION TO CHANGE CLUB</w:t>
      </w:r>
    </w:p>
    <w:p w:rsidR="006779AA" w:rsidRDefault="006779AA" w:rsidP="006779AA">
      <w:pPr>
        <w:tabs>
          <w:tab w:val="left" w:pos="1080"/>
        </w:tabs>
        <w:jc w:val="both"/>
        <w:rPr>
          <w:rFonts w:ascii="Arial" w:hAnsi="Arial" w:cs="Arial"/>
          <w:b/>
          <w:sz w:val="18"/>
          <w:szCs w:val="18"/>
          <w:u w:val="single"/>
        </w:rPr>
      </w:pPr>
    </w:p>
    <w:p w:rsidR="006779AA" w:rsidRDefault="006779AA" w:rsidP="006779AA">
      <w:pPr>
        <w:tabs>
          <w:tab w:val="left" w:pos="1080"/>
        </w:tabs>
        <w:jc w:val="both"/>
        <w:rPr>
          <w:rFonts w:ascii="Arial" w:hAnsi="Arial" w:cs="Arial"/>
          <w:sz w:val="18"/>
          <w:szCs w:val="18"/>
        </w:rPr>
      </w:pPr>
      <w:r>
        <w:rPr>
          <w:rFonts w:ascii="Arial" w:hAnsi="Arial" w:cs="Arial"/>
          <w:sz w:val="18"/>
          <w:szCs w:val="18"/>
        </w:rPr>
        <w:t>I ________________________</w:t>
      </w:r>
      <w:proofErr w:type="gramStart"/>
      <w:r>
        <w:rPr>
          <w:rFonts w:ascii="Arial" w:hAnsi="Arial" w:cs="Arial"/>
          <w:sz w:val="18"/>
          <w:szCs w:val="18"/>
        </w:rPr>
        <w:t>_  Registration</w:t>
      </w:r>
      <w:proofErr w:type="gramEnd"/>
      <w:r>
        <w:rPr>
          <w:rFonts w:ascii="Arial" w:hAnsi="Arial" w:cs="Arial"/>
          <w:sz w:val="18"/>
          <w:szCs w:val="18"/>
        </w:rPr>
        <w:t xml:space="preserve"> No. _______________ D.O.B ___________</w:t>
      </w: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proofErr w:type="gramStart"/>
      <w:r>
        <w:rPr>
          <w:rFonts w:ascii="Arial" w:hAnsi="Arial" w:cs="Arial"/>
          <w:sz w:val="18"/>
          <w:szCs w:val="18"/>
        </w:rPr>
        <w:t>being</w:t>
      </w:r>
      <w:proofErr w:type="gramEnd"/>
      <w:r>
        <w:rPr>
          <w:rFonts w:ascii="Arial" w:hAnsi="Arial" w:cs="Arial"/>
          <w:sz w:val="18"/>
          <w:szCs w:val="18"/>
        </w:rPr>
        <w:t xml:space="preserve"> a Player registered with _____________________________ RFC hereby give notice that it is my intention to leave the named Club.</w:t>
      </w: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r>
        <w:rPr>
          <w:rFonts w:ascii="Arial" w:hAnsi="Arial" w:cs="Arial"/>
          <w:sz w:val="18"/>
          <w:szCs w:val="18"/>
        </w:rPr>
        <w:t>Signed:  __________________________</w:t>
      </w:r>
      <w:r>
        <w:rPr>
          <w:rFonts w:ascii="Arial" w:hAnsi="Arial" w:cs="Arial"/>
          <w:sz w:val="18"/>
          <w:szCs w:val="18"/>
        </w:rPr>
        <w:tab/>
        <w:t>Dated:  ___________________</w:t>
      </w: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r>
        <w:rPr>
          <w:rFonts w:ascii="Arial" w:hAnsi="Arial" w:cs="Arial"/>
          <w:sz w:val="18"/>
          <w:szCs w:val="18"/>
        </w:rPr>
        <w:t>I _________________________ being the Secretary, Director of Rugby or Coach of the above mentioned Club (please tick as appropriate):-</w:t>
      </w:r>
    </w:p>
    <w:p w:rsidR="006779AA" w:rsidRDefault="006779AA" w:rsidP="006779AA">
      <w:pPr>
        <w:pStyle w:val="ListParagraph"/>
        <w:numPr>
          <w:ilvl w:val="0"/>
          <w:numId w:val="10"/>
        </w:numPr>
        <w:tabs>
          <w:tab w:val="left" w:pos="1080"/>
        </w:tabs>
        <w:spacing w:before="120" w:after="120"/>
        <w:jc w:val="both"/>
        <w:rPr>
          <w:rFonts w:ascii="Arial" w:hAnsi="Arial" w:cs="Arial"/>
          <w:sz w:val="18"/>
          <w:szCs w:val="18"/>
        </w:rPr>
      </w:pPr>
      <w:r>
        <w:rPr>
          <w:rFonts w:ascii="Arial" w:hAnsi="Arial" w:cs="Arial"/>
          <w:sz w:val="18"/>
          <w:szCs w:val="18"/>
        </w:rPr>
        <w:t>Hereby acknowledge receipt of the above notice if received prior to registration date or;</w:t>
      </w:r>
    </w:p>
    <w:p w:rsidR="006779AA" w:rsidRDefault="006779AA" w:rsidP="006779AA">
      <w:pPr>
        <w:pStyle w:val="ListParagraph"/>
        <w:numPr>
          <w:ilvl w:val="0"/>
          <w:numId w:val="10"/>
        </w:numPr>
        <w:tabs>
          <w:tab w:val="left" w:pos="720"/>
        </w:tabs>
        <w:spacing w:before="120" w:after="120"/>
        <w:jc w:val="both"/>
        <w:rPr>
          <w:rFonts w:ascii="Arial" w:hAnsi="Arial" w:cs="Arial"/>
          <w:sz w:val="18"/>
          <w:szCs w:val="18"/>
        </w:rPr>
      </w:pPr>
      <w:r>
        <w:rPr>
          <w:rFonts w:ascii="Arial" w:hAnsi="Arial" w:cs="Arial"/>
          <w:sz w:val="18"/>
          <w:szCs w:val="18"/>
        </w:rPr>
        <w:t>Give approval to the transfer although received after the registration date.</w:t>
      </w:r>
    </w:p>
    <w:p w:rsidR="006779AA" w:rsidRDefault="006779AA" w:rsidP="006779AA">
      <w:pPr>
        <w:pStyle w:val="ListParagraph"/>
        <w:numPr>
          <w:ilvl w:val="0"/>
          <w:numId w:val="10"/>
        </w:numPr>
        <w:tabs>
          <w:tab w:val="left" w:pos="720"/>
        </w:tabs>
        <w:spacing w:before="120" w:after="120"/>
        <w:jc w:val="both"/>
        <w:rPr>
          <w:rFonts w:ascii="Arial" w:hAnsi="Arial" w:cs="Arial"/>
          <w:sz w:val="18"/>
          <w:szCs w:val="18"/>
        </w:rPr>
      </w:pPr>
      <w:r>
        <w:rPr>
          <w:rFonts w:ascii="Arial" w:hAnsi="Arial" w:cs="Arial"/>
          <w:sz w:val="18"/>
          <w:szCs w:val="18"/>
        </w:rPr>
        <w:t>Acknowledge receipt of the above notice but do not agree to the transfer as notice was received after the registration date</w:t>
      </w:r>
    </w:p>
    <w:p w:rsidR="006779AA" w:rsidRDefault="006779AA" w:rsidP="006779AA">
      <w:pPr>
        <w:tabs>
          <w:tab w:val="left" w:pos="72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r>
        <w:rPr>
          <w:rFonts w:ascii="Arial" w:hAnsi="Arial" w:cs="Arial"/>
          <w:sz w:val="18"/>
          <w:szCs w:val="18"/>
        </w:rPr>
        <w:t>Signed:  __________________________</w:t>
      </w:r>
      <w:r>
        <w:rPr>
          <w:rFonts w:ascii="Arial" w:hAnsi="Arial" w:cs="Arial"/>
          <w:sz w:val="18"/>
          <w:szCs w:val="18"/>
        </w:rPr>
        <w:tab/>
        <w:t>Dated:  ___________________</w:t>
      </w: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b/>
          <w:sz w:val="18"/>
          <w:szCs w:val="18"/>
          <w:u w:val="single"/>
        </w:rPr>
      </w:pPr>
      <w:r>
        <w:rPr>
          <w:rFonts w:ascii="Arial" w:hAnsi="Arial" w:cs="Arial"/>
          <w:b/>
          <w:sz w:val="18"/>
          <w:szCs w:val="18"/>
        </w:rPr>
        <w:t xml:space="preserve">PART 2:  </w:t>
      </w:r>
      <w:r>
        <w:rPr>
          <w:rFonts w:ascii="Arial" w:hAnsi="Arial" w:cs="Arial"/>
          <w:b/>
          <w:sz w:val="18"/>
          <w:szCs w:val="18"/>
          <w:u w:val="single"/>
        </w:rPr>
        <w:t>REGISTRATION FORM</w:t>
      </w:r>
    </w:p>
    <w:p w:rsidR="006779AA" w:rsidRDefault="006779AA" w:rsidP="006779AA">
      <w:pPr>
        <w:tabs>
          <w:tab w:val="left" w:pos="1080"/>
        </w:tabs>
        <w:jc w:val="both"/>
        <w:rPr>
          <w:rFonts w:ascii="Arial" w:hAnsi="Arial" w:cs="Arial"/>
          <w:b/>
          <w:sz w:val="18"/>
          <w:szCs w:val="18"/>
          <w:u w:val="single"/>
        </w:rPr>
      </w:pPr>
    </w:p>
    <w:p w:rsidR="006779AA" w:rsidRDefault="006779AA" w:rsidP="006779AA">
      <w:pPr>
        <w:tabs>
          <w:tab w:val="left" w:pos="1080"/>
        </w:tabs>
        <w:jc w:val="both"/>
        <w:rPr>
          <w:rFonts w:ascii="Arial" w:hAnsi="Arial" w:cs="Arial"/>
          <w:b/>
          <w:sz w:val="18"/>
          <w:szCs w:val="18"/>
          <w:u w:val="single"/>
        </w:rPr>
      </w:pPr>
    </w:p>
    <w:p w:rsidR="006779AA" w:rsidRDefault="006779AA" w:rsidP="006779AA">
      <w:pPr>
        <w:tabs>
          <w:tab w:val="left" w:pos="1080"/>
        </w:tabs>
        <w:jc w:val="both"/>
        <w:rPr>
          <w:rFonts w:ascii="Arial" w:hAnsi="Arial" w:cs="Arial"/>
          <w:sz w:val="18"/>
          <w:szCs w:val="18"/>
        </w:rPr>
      </w:pPr>
      <w:r>
        <w:rPr>
          <w:rFonts w:ascii="Arial" w:hAnsi="Arial" w:cs="Arial"/>
          <w:sz w:val="18"/>
          <w:szCs w:val="18"/>
        </w:rPr>
        <w:t>I _______________________ (Player) as part of the process of registering to play with</w:t>
      </w: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rPr>
          <w:rFonts w:ascii="Arial" w:hAnsi="Arial" w:cs="Arial"/>
          <w:sz w:val="18"/>
          <w:szCs w:val="18"/>
        </w:rPr>
      </w:pPr>
      <w:r>
        <w:rPr>
          <w:rFonts w:ascii="Arial" w:hAnsi="Arial" w:cs="Arial"/>
          <w:sz w:val="18"/>
          <w:szCs w:val="18"/>
        </w:rPr>
        <w:t>_________________RFC (the Club) hereby certify and acknowledge as follows:</w:t>
      </w:r>
    </w:p>
    <w:p w:rsidR="006779AA" w:rsidRDefault="006779AA" w:rsidP="006779AA">
      <w:pPr>
        <w:tabs>
          <w:tab w:val="left" w:pos="1080"/>
        </w:tabs>
        <w:jc w:val="both"/>
        <w:rPr>
          <w:rFonts w:ascii="Arial" w:hAnsi="Arial" w:cs="Arial"/>
          <w:sz w:val="18"/>
          <w:szCs w:val="18"/>
        </w:rPr>
      </w:pPr>
    </w:p>
    <w:p w:rsidR="006779AA" w:rsidRDefault="006779AA" w:rsidP="006779AA">
      <w:pPr>
        <w:pStyle w:val="ListParagraph"/>
        <w:numPr>
          <w:ilvl w:val="0"/>
          <w:numId w:val="11"/>
        </w:numPr>
        <w:tabs>
          <w:tab w:val="left" w:pos="540"/>
        </w:tabs>
        <w:jc w:val="both"/>
        <w:rPr>
          <w:rFonts w:ascii="Arial" w:hAnsi="Arial" w:cs="Arial"/>
          <w:sz w:val="18"/>
          <w:szCs w:val="18"/>
        </w:rPr>
      </w:pPr>
      <w:r>
        <w:rPr>
          <w:rFonts w:ascii="Arial" w:hAnsi="Arial" w:cs="Arial"/>
          <w:sz w:val="18"/>
          <w:szCs w:val="18"/>
        </w:rPr>
        <w:t xml:space="preserve">      that by virtue of my registration as a playing member of a Club affiliated to the IRFU and playing rugby football under the auspices of the IRFU that I am deemed to have a full familiarity with and an understanding of the  provisions contained within Regulation 6 of the IRFU Regulations;</w:t>
      </w:r>
    </w:p>
    <w:p w:rsidR="006779AA" w:rsidRDefault="006779AA" w:rsidP="006779AA">
      <w:pPr>
        <w:pStyle w:val="ListParagraph"/>
        <w:tabs>
          <w:tab w:val="left" w:pos="540"/>
        </w:tabs>
        <w:ind w:left="900"/>
        <w:jc w:val="both"/>
        <w:rPr>
          <w:rFonts w:ascii="Arial" w:hAnsi="Arial" w:cs="Arial"/>
          <w:sz w:val="18"/>
          <w:szCs w:val="18"/>
        </w:rPr>
      </w:pPr>
    </w:p>
    <w:p w:rsidR="006779AA" w:rsidRDefault="006779AA" w:rsidP="006779AA">
      <w:pPr>
        <w:pStyle w:val="ListParagraph"/>
        <w:numPr>
          <w:ilvl w:val="0"/>
          <w:numId w:val="11"/>
        </w:numPr>
        <w:tabs>
          <w:tab w:val="left" w:pos="540"/>
        </w:tabs>
        <w:jc w:val="both"/>
        <w:rPr>
          <w:rFonts w:ascii="Arial" w:hAnsi="Arial" w:cs="Arial"/>
          <w:sz w:val="18"/>
          <w:szCs w:val="18"/>
        </w:rPr>
      </w:pPr>
      <w:r>
        <w:rPr>
          <w:rFonts w:ascii="Arial" w:hAnsi="Arial" w:cs="Arial"/>
          <w:sz w:val="18"/>
          <w:szCs w:val="18"/>
        </w:rPr>
        <w:t xml:space="preserve">       that in the event that I am found to have acted (or omitted to act) in breach of the provisions of Regulation 6 I may be held personally responsible and liable to disciplinary sanction over and above any sanction that may be imposed upon my or any other Club in respect of the said breach;</w:t>
      </w:r>
    </w:p>
    <w:p w:rsidR="006779AA" w:rsidRDefault="006779AA" w:rsidP="006779AA">
      <w:pPr>
        <w:pStyle w:val="ListParagraph"/>
        <w:rPr>
          <w:rFonts w:ascii="Arial" w:hAnsi="Arial" w:cs="Arial"/>
          <w:sz w:val="18"/>
          <w:szCs w:val="18"/>
        </w:rPr>
      </w:pPr>
    </w:p>
    <w:p w:rsidR="006779AA" w:rsidRDefault="006779AA" w:rsidP="006779AA">
      <w:pPr>
        <w:pStyle w:val="ListParagraph"/>
        <w:numPr>
          <w:ilvl w:val="0"/>
          <w:numId w:val="11"/>
        </w:numPr>
        <w:tabs>
          <w:tab w:val="left" w:pos="540"/>
        </w:tabs>
        <w:jc w:val="both"/>
        <w:rPr>
          <w:rFonts w:ascii="Arial" w:hAnsi="Arial" w:cs="Arial"/>
          <w:sz w:val="18"/>
          <w:szCs w:val="18"/>
        </w:rPr>
      </w:pPr>
      <w:r>
        <w:rPr>
          <w:rFonts w:ascii="Arial" w:hAnsi="Arial" w:cs="Arial"/>
          <w:sz w:val="18"/>
          <w:szCs w:val="18"/>
        </w:rPr>
        <w:t xml:space="preserve">      that any failure on my part to fully co-operate in accordance with the provisions of Regulation 6 shall be considered an act of misconduct and may be referred to the Disciplinary Committee for consideration as to the imposition of an appropriate sanction;</w:t>
      </w:r>
    </w:p>
    <w:p w:rsidR="006779AA" w:rsidRDefault="006779AA" w:rsidP="006779AA">
      <w:pPr>
        <w:pStyle w:val="ListParagraph"/>
        <w:tabs>
          <w:tab w:val="left" w:pos="540"/>
        </w:tabs>
        <w:ind w:left="900"/>
        <w:jc w:val="both"/>
        <w:rPr>
          <w:rFonts w:ascii="Arial" w:hAnsi="Arial" w:cs="Arial"/>
          <w:sz w:val="18"/>
          <w:szCs w:val="18"/>
        </w:rPr>
      </w:pPr>
    </w:p>
    <w:p w:rsidR="006779AA" w:rsidRDefault="006779AA" w:rsidP="006779AA">
      <w:pPr>
        <w:pStyle w:val="ListParagraph"/>
        <w:numPr>
          <w:ilvl w:val="0"/>
          <w:numId w:val="11"/>
        </w:numPr>
        <w:tabs>
          <w:tab w:val="left" w:pos="540"/>
        </w:tabs>
        <w:jc w:val="both"/>
        <w:rPr>
          <w:rFonts w:ascii="Arial" w:hAnsi="Arial" w:cs="Arial"/>
          <w:sz w:val="18"/>
          <w:szCs w:val="18"/>
        </w:rPr>
      </w:pPr>
      <w:r>
        <w:rPr>
          <w:rFonts w:ascii="Arial" w:hAnsi="Arial" w:cs="Arial"/>
          <w:sz w:val="18"/>
          <w:szCs w:val="18"/>
        </w:rPr>
        <w:t xml:space="preserve">      that I have read and understand the Union’s Regulation 6 relating to the registration, eligibility, movement and payment of Club Players in Ireland and, in particular, that I have read and understand the definition of Material Benefit which is contained within Regulation 6;  </w:t>
      </w:r>
    </w:p>
    <w:p w:rsidR="006779AA" w:rsidRDefault="006779AA" w:rsidP="006779AA">
      <w:pPr>
        <w:pStyle w:val="ListParagraph"/>
        <w:rPr>
          <w:rFonts w:ascii="Arial" w:hAnsi="Arial" w:cs="Arial"/>
          <w:sz w:val="18"/>
          <w:szCs w:val="18"/>
        </w:rPr>
      </w:pPr>
    </w:p>
    <w:p w:rsidR="006779AA" w:rsidRDefault="006779AA" w:rsidP="006779AA">
      <w:pPr>
        <w:pStyle w:val="ListParagraph"/>
        <w:numPr>
          <w:ilvl w:val="0"/>
          <w:numId w:val="11"/>
        </w:numPr>
        <w:tabs>
          <w:tab w:val="left" w:pos="540"/>
        </w:tabs>
        <w:jc w:val="both"/>
        <w:rPr>
          <w:rFonts w:ascii="Arial" w:hAnsi="Arial" w:cs="Arial"/>
          <w:sz w:val="18"/>
          <w:szCs w:val="18"/>
        </w:rPr>
      </w:pPr>
      <w:r>
        <w:rPr>
          <w:rFonts w:ascii="Arial" w:hAnsi="Arial" w:cs="Arial"/>
          <w:sz w:val="18"/>
          <w:szCs w:val="18"/>
        </w:rPr>
        <w:t xml:space="preserve">       that I affirm that the Union’s Regulations 6.5 relating to the movement of players and 6.6 relating to the payment of players have been complied with, and that no Material Benefit of any kind including Signing on Money has been paid or agreed to be paid directly or indirectly to me in return for my transferring to or playing for this Club.</w:t>
      </w: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r>
        <w:rPr>
          <w:rFonts w:ascii="Arial" w:hAnsi="Arial" w:cs="Arial"/>
          <w:sz w:val="18"/>
          <w:szCs w:val="18"/>
        </w:rPr>
        <w:t xml:space="preserve"> </w:t>
      </w:r>
    </w:p>
    <w:p w:rsidR="006779AA" w:rsidRDefault="006779AA" w:rsidP="006779AA">
      <w:pPr>
        <w:tabs>
          <w:tab w:val="left" w:pos="540"/>
        </w:tabs>
        <w:ind w:left="540" w:hanging="540"/>
        <w:jc w:val="both"/>
        <w:rPr>
          <w:rFonts w:ascii="Arial" w:hAnsi="Arial" w:cs="Arial"/>
          <w:sz w:val="18"/>
          <w:szCs w:val="18"/>
        </w:rPr>
      </w:pPr>
      <w:r>
        <w:rPr>
          <w:rFonts w:ascii="Arial" w:hAnsi="Arial" w:cs="Arial"/>
          <w:sz w:val="18"/>
          <w:szCs w:val="18"/>
        </w:rPr>
        <w:t xml:space="preserve">Signed by Player:  </w:t>
      </w:r>
      <w:r>
        <w:rPr>
          <w:rFonts w:ascii="Arial" w:hAnsi="Arial" w:cs="Arial"/>
          <w:sz w:val="18"/>
          <w:szCs w:val="18"/>
        </w:rPr>
        <w:tab/>
        <w:t>___________________________________Date:   ____</w:t>
      </w:r>
    </w:p>
    <w:p w:rsidR="006779AA" w:rsidRDefault="006779AA" w:rsidP="006779AA">
      <w:pPr>
        <w:rPr>
          <w:rFonts w:ascii="Arial" w:hAnsi="Arial" w:cs="Arial"/>
          <w:sz w:val="18"/>
          <w:szCs w:val="18"/>
        </w:rPr>
      </w:pPr>
    </w:p>
    <w:p w:rsidR="006779AA" w:rsidRDefault="006779AA" w:rsidP="006779AA">
      <w:pPr>
        <w:tabs>
          <w:tab w:val="left" w:pos="1080"/>
        </w:tabs>
        <w:jc w:val="both"/>
        <w:rPr>
          <w:rFonts w:ascii="Arial" w:hAnsi="Arial" w:cs="Arial"/>
          <w:b/>
          <w:sz w:val="18"/>
          <w:szCs w:val="18"/>
        </w:rPr>
      </w:pPr>
      <w:proofErr w:type="gramStart"/>
      <w:r>
        <w:rPr>
          <w:rFonts w:ascii="Arial" w:hAnsi="Arial" w:cs="Arial"/>
          <w:b/>
          <w:sz w:val="18"/>
          <w:szCs w:val="18"/>
        </w:rPr>
        <w:t>in</w:t>
      </w:r>
      <w:proofErr w:type="gramEnd"/>
      <w:r>
        <w:rPr>
          <w:rFonts w:ascii="Arial" w:hAnsi="Arial" w:cs="Arial"/>
          <w:b/>
          <w:sz w:val="18"/>
          <w:szCs w:val="18"/>
        </w:rPr>
        <w:t xml:space="preserve"> the presence of</w:t>
      </w:r>
    </w:p>
    <w:p w:rsidR="006779AA" w:rsidRDefault="006779AA" w:rsidP="006779AA">
      <w:pPr>
        <w:tabs>
          <w:tab w:val="left" w:pos="1080"/>
        </w:tabs>
        <w:jc w:val="both"/>
        <w:rPr>
          <w:rFonts w:ascii="Arial" w:hAnsi="Arial" w:cs="Arial"/>
          <w:b/>
          <w:sz w:val="18"/>
          <w:szCs w:val="18"/>
        </w:rPr>
      </w:pP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r>
        <w:rPr>
          <w:rFonts w:ascii="Arial" w:hAnsi="Arial" w:cs="Arial"/>
          <w:sz w:val="18"/>
          <w:szCs w:val="18"/>
        </w:rPr>
        <w:t xml:space="preserve">Secretary: </w:t>
      </w:r>
      <w:r>
        <w:rPr>
          <w:rFonts w:ascii="Arial" w:hAnsi="Arial" w:cs="Arial"/>
          <w:sz w:val="18"/>
          <w:szCs w:val="18"/>
        </w:rPr>
        <w:tab/>
        <w:t>____________________________________                  Date</w:t>
      </w:r>
      <w:proofErr w:type="gramStart"/>
      <w:r>
        <w:rPr>
          <w:rFonts w:ascii="Arial" w:hAnsi="Arial" w:cs="Arial"/>
          <w:sz w:val="18"/>
          <w:szCs w:val="18"/>
        </w:rPr>
        <w:t>:_</w:t>
      </w:r>
      <w:proofErr w:type="gramEnd"/>
      <w:r>
        <w:rPr>
          <w:rFonts w:ascii="Arial" w:hAnsi="Arial" w:cs="Arial"/>
          <w:sz w:val="18"/>
          <w:szCs w:val="18"/>
        </w:rPr>
        <w:t xml:space="preserve">____________  </w:t>
      </w: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r>
        <w:rPr>
          <w:rFonts w:ascii="Arial" w:hAnsi="Arial" w:cs="Arial"/>
          <w:sz w:val="18"/>
          <w:szCs w:val="18"/>
        </w:rPr>
        <w:t>Director of Rugby/Head Coach_____________________________         Date:   ____</w:t>
      </w: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b/>
          <w:sz w:val="18"/>
          <w:szCs w:val="18"/>
          <w:u w:val="single"/>
        </w:rPr>
      </w:pPr>
      <w:r>
        <w:rPr>
          <w:rFonts w:ascii="Arial" w:hAnsi="Arial" w:cs="Arial"/>
          <w:b/>
          <w:sz w:val="18"/>
          <w:szCs w:val="18"/>
        </w:rPr>
        <w:t xml:space="preserve">PART 3:  </w:t>
      </w:r>
      <w:r>
        <w:rPr>
          <w:rFonts w:ascii="Arial" w:hAnsi="Arial" w:cs="Arial"/>
          <w:b/>
          <w:sz w:val="18"/>
          <w:szCs w:val="18"/>
          <w:u w:val="single"/>
        </w:rPr>
        <w:t>TRANSFER FORM</w:t>
      </w:r>
    </w:p>
    <w:p w:rsidR="006779AA" w:rsidRDefault="006779AA" w:rsidP="006779AA">
      <w:pPr>
        <w:tabs>
          <w:tab w:val="left" w:pos="1080"/>
        </w:tabs>
        <w:jc w:val="both"/>
        <w:rPr>
          <w:rFonts w:ascii="Arial" w:hAnsi="Arial" w:cs="Arial"/>
          <w:b/>
          <w:sz w:val="18"/>
          <w:szCs w:val="18"/>
          <w:u w:val="single"/>
        </w:rPr>
      </w:pPr>
    </w:p>
    <w:p w:rsidR="006779AA" w:rsidRDefault="006779AA" w:rsidP="006779AA">
      <w:pPr>
        <w:tabs>
          <w:tab w:val="left" w:pos="1080"/>
        </w:tabs>
        <w:jc w:val="both"/>
        <w:rPr>
          <w:rFonts w:ascii="Arial" w:hAnsi="Arial" w:cs="Arial"/>
          <w:b/>
          <w:sz w:val="18"/>
          <w:szCs w:val="18"/>
          <w:u w:val="single"/>
        </w:rPr>
      </w:pPr>
    </w:p>
    <w:p w:rsidR="006779AA" w:rsidRDefault="006779AA" w:rsidP="006779AA">
      <w:pPr>
        <w:tabs>
          <w:tab w:val="left" w:pos="1080"/>
        </w:tabs>
        <w:jc w:val="both"/>
        <w:rPr>
          <w:rFonts w:ascii="Arial" w:hAnsi="Arial" w:cs="Arial"/>
          <w:sz w:val="18"/>
          <w:szCs w:val="18"/>
        </w:rPr>
      </w:pPr>
      <w:r>
        <w:rPr>
          <w:rFonts w:ascii="Arial" w:hAnsi="Arial" w:cs="Arial"/>
          <w:sz w:val="18"/>
          <w:szCs w:val="18"/>
        </w:rPr>
        <w:t>We ____________________________    and      ______________________________</w:t>
      </w:r>
    </w:p>
    <w:p w:rsidR="006779AA" w:rsidRDefault="006779AA" w:rsidP="006779AA">
      <w:pPr>
        <w:tabs>
          <w:tab w:val="left" w:pos="1080"/>
        </w:tabs>
        <w:jc w:val="both"/>
        <w:rPr>
          <w:rFonts w:ascii="Arial" w:hAnsi="Arial" w:cs="Arial"/>
          <w:sz w:val="18"/>
          <w:szCs w:val="18"/>
        </w:rPr>
      </w:pPr>
      <w:r>
        <w:rPr>
          <w:rFonts w:ascii="Arial" w:hAnsi="Arial" w:cs="Arial"/>
          <w:sz w:val="18"/>
          <w:szCs w:val="18"/>
        </w:rPr>
        <w:t xml:space="preserve">                  Secretary                                                   Director of Rugby/Head Coach</w:t>
      </w: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1080"/>
        </w:tabs>
        <w:jc w:val="both"/>
        <w:rPr>
          <w:rFonts w:ascii="Arial" w:hAnsi="Arial" w:cs="Arial"/>
          <w:sz w:val="18"/>
          <w:szCs w:val="18"/>
        </w:rPr>
      </w:pPr>
      <w:proofErr w:type="gramStart"/>
      <w:r>
        <w:rPr>
          <w:rFonts w:ascii="Arial" w:hAnsi="Arial" w:cs="Arial"/>
          <w:sz w:val="18"/>
          <w:szCs w:val="18"/>
        </w:rPr>
        <w:t>of</w:t>
      </w:r>
      <w:proofErr w:type="gramEnd"/>
      <w:r>
        <w:rPr>
          <w:rFonts w:ascii="Arial" w:hAnsi="Arial" w:cs="Arial"/>
          <w:sz w:val="18"/>
          <w:szCs w:val="18"/>
        </w:rPr>
        <w:t xml:space="preserve"> ___________________________RFC hereby certify as follows:</w:t>
      </w:r>
    </w:p>
    <w:p w:rsidR="006779AA" w:rsidRDefault="006779AA" w:rsidP="006779AA">
      <w:pPr>
        <w:tabs>
          <w:tab w:val="left" w:pos="1080"/>
        </w:tabs>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r>
        <w:rPr>
          <w:rFonts w:ascii="Arial" w:hAnsi="Arial" w:cs="Arial"/>
          <w:sz w:val="18"/>
          <w:szCs w:val="18"/>
        </w:rPr>
        <w:t>1.</w:t>
      </w:r>
      <w:r>
        <w:rPr>
          <w:rFonts w:ascii="Arial" w:hAnsi="Arial" w:cs="Arial"/>
          <w:sz w:val="18"/>
          <w:szCs w:val="18"/>
        </w:rPr>
        <w:tab/>
        <w:t>We have read and understand the Union’s Regulations relating to the registration, eligibility, movement and payment of Club Players in Ireland.</w:t>
      </w: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r>
        <w:rPr>
          <w:rFonts w:ascii="Arial" w:hAnsi="Arial" w:cs="Arial"/>
          <w:sz w:val="18"/>
          <w:szCs w:val="18"/>
        </w:rPr>
        <w:t>2.</w:t>
      </w:r>
      <w:r>
        <w:rPr>
          <w:rFonts w:ascii="Arial" w:hAnsi="Arial" w:cs="Arial"/>
          <w:sz w:val="18"/>
          <w:szCs w:val="18"/>
        </w:rPr>
        <w:tab/>
        <w:t>We affirm that the Union’s Regulations 6.5 relating to the movement of players and 6.6 relating to the payment of players have been complied with, and that no Material Benefit of any kind including Signing on Money has been paid or agreed to be paid directly or indirectly to the player in return for transferring to or playing for this Club.</w:t>
      </w: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r>
        <w:rPr>
          <w:rFonts w:ascii="Arial" w:hAnsi="Arial" w:cs="Arial"/>
          <w:sz w:val="18"/>
          <w:szCs w:val="18"/>
        </w:rPr>
        <w:t xml:space="preserve">Signed by Secretary: </w:t>
      </w:r>
      <w:r>
        <w:rPr>
          <w:rFonts w:ascii="Arial" w:hAnsi="Arial" w:cs="Arial"/>
          <w:sz w:val="18"/>
          <w:szCs w:val="18"/>
        </w:rPr>
        <w:tab/>
        <w:t xml:space="preserve">__________________________________________   </w:t>
      </w:r>
      <w:r>
        <w:rPr>
          <w:rFonts w:ascii="Arial" w:hAnsi="Arial" w:cs="Arial"/>
          <w:sz w:val="18"/>
          <w:szCs w:val="18"/>
        </w:rPr>
        <w:tab/>
        <w:t>Date:   ____</w:t>
      </w: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r>
        <w:rPr>
          <w:rFonts w:ascii="Arial" w:hAnsi="Arial" w:cs="Arial"/>
          <w:sz w:val="18"/>
          <w:szCs w:val="18"/>
        </w:rPr>
        <w:t>Signed by Director of Rugby/Head Coach______________________________</w:t>
      </w:r>
      <w:r>
        <w:rPr>
          <w:rFonts w:ascii="Arial" w:hAnsi="Arial" w:cs="Arial"/>
          <w:sz w:val="18"/>
          <w:szCs w:val="18"/>
        </w:rPr>
        <w:tab/>
        <w:t>Date:   ____</w:t>
      </w: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sz w:val="18"/>
          <w:szCs w:val="18"/>
        </w:rPr>
      </w:pPr>
    </w:p>
    <w:p w:rsidR="006779AA" w:rsidRDefault="006779AA" w:rsidP="006779AA">
      <w:pPr>
        <w:tabs>
          <w:tab w:val="left" w:pos="540"/>
        </w:tabs>
        <w:ind w:left="540" w:hanging="540"/>
        <w:jc w:val="both"/>
        <w:rPr>
          <w:rFonts w:ascii="Arial" w:hAnsi="Arial" w:cs="Arial"/>
          <w:b/>
          <w:sz w:val="18"/>
          <w:szCs w:val="18"/>
          <w:u w:val="single"/>
        </w:rPr>
      </w:pPr>
      <w:r>
        <w:rPr>
          <w:rFonts w:ascii="Arial" w:hAnsi="Arial" w:cs="Arial"/>
          <w:b/>
          <w:sz w:val="18"/>
          <w:szCs w:val="18"/>
        </w:rPr>
        <w:t xml:space="preserve">PART 3:  </w:t>
      </w:r>
      <w:r>
        <w:rPr>
          <w:rFonts w:ascii="Arial" w:hAnsi="Arial" w:cs="Arial"/>
          <w:b/>
          <w:sz w:val="18"/>
          <w:szCs w:val="18"/>
          <w:u w:val="single"/>
        </w:rPr>
        <w:t>FOR OFFICE USE ONLY</w:t>
      </w:r>
    </w:p>
    <w:p w:rsidR="006779AA" w:rsidRDefault="006779AA" w:rsidP="006779AA">
      <w:pPr>
        <w:tabs>
          <w:tab w:val="left" w:pos="540"/>
        </w:tabs>
        <w:ind w:left="540" w:hanging="540"/>
        <w:jc w:val="both"/>
        <w:rPr>
          <w:rFonts w:ascii="Arial" w:hAnsi="Arial" w:cs="Arial"/>
          <w:b/>
          <w:sz w:val="18"/>
          <w:szCs w:val="18"/>
          <w:u w:val="single"/>
        </w:rPr>
      </w:pPr>
    </w:p>
    <w:p w:rsidR="006779AA" w:rsidRDefault="006779AA" w:rsidP="006779AA">
      <w:pPr>
        <w:tabs>
          <w:tab w:val="left" w:pos="0"/>
        </w:tabs>
        <w:jc w:val="both"/>
        <w:rPr>
          <w:rFonts w:ascii="Arial" w:hAnsi="Arial" w:cs="Arial"/>
          <w:sz w:val="18"/>
          <w:szCs w:val="18"/>
        </w:rPr>
      </w:pPr>
      <w:r>
        <w:rPr>
          <w:rFonts w:ascii="Arial" w:hAnsi="Arial" w:cs="Arial"/>
          <w:sz w:val="18"/>
          <w:szCs w:val="18"/>
        </w:rPr>
        <w:t>I ________________________</w:t>
      </w:r>
      <w:proofErr w:type="gramStart"/>
      <w:r>
        <w:rPr>
          <w:rFonts w:ascii="Arial" w:hAnsi="Arial" w:cs="Arial"/>
          <w:sz w:val="18"/>
          <w:szCs w:val="18"/>
        </w:rPr>
        <w:t>_  status</w:t>
      </w:r>
      <w:proofErr w:type="gramEnd"/>
      <w:r>
        <w:rPr>
          <w:rFonts w:ascii="Arial" w:hAnsi="Arial" w:cs="Arial"/>
          <w:sz w:val="18"/>
          <w:szCs w:val="18"/>
        </w:rPr>
        <w:t xml:space="preserve">  _________________________ confirm that the above player </w:t>
      </w:r>
    </w:p>
    <w:p w:rsidR="006779AA" w:rsidRDefault="006779AA" w:rsidP="006779AA">
      <w:pPr>
        <w:tabs>
          <w:tab w:val="left" w:pos="0"/>
        </w:tabs>
        <w:jc w:val="both"/>
        <w:rPr>
          <w:rFonts w:ascii="Arial" w:hAnsi="Arial" w:cs="Arial"/>
          <w:sz w:val="18"/>
          <w:szCs w:val="18"/>
        </w:rPr>
      </w:pPr>
    </w:p>
    <w:p w:rsidR="006779AA" w:rsidRDefault="006779AA" w:rsidP="006779AA">
      <w:pPr>
        <w:tabs>
          <w:tab w:val="left" w:pos="0"/>
        </w:tabs>
        <w:jc w:val="both"/>
        <w:rPr>
          <w:rFonts w:ascii="Arial" w:hAnsi="Arial" w:cs="Arial"/>
          <w:sz w:val="18"/>
          <w:szCs w:val="18"/>
        </w:rPr>
      </w:pPr>
      <w:proofErr w:type="gramStart"/>
      <w:r>
        <w:rPr>
          <w:rFonts w:ascii="Arial" w:hAnsi="Arial" w:cs="Arial"/>
          <w:sz w:val="18"/>
          <w:szCs w:val="18"/>
        </w:rPr>
        <w:t>is</w:t>
      </w:r>
      <w:proofErr w:type="gramEnd"/>
      <w:r>
        <w:rPr>
          <w:rFonts w:ascii="Arial" w:hAnsi="Arial" w:cs="Arial"/>
          <w:sz w:val="18"/>
          <w:szCs w:val="18"/>
        </w:rPr>
        <w:t xml:space="preserve"> cleared to play with ________________________ RFC in accordance with Branch Regulations.</w:t>
      </w:r>
    </w:p>
    <w:p w:rsidR="006779AA" w:rsidRDefault="006779AA" w:rsidP="006779AA">
      <w:pPr>
        <w:tabs>
          <w:tab w:val="left" w:pos="0"/>
        </w:tabs>
        <w:jc w:val="both"/>
        <w:rPr>
          <w:rFonts w:ascii="Arial" w:hAnsi="Arial" w:cs="Arial"/>
          <w:sz w:val="18"/>
          <w:szCs w:val="18"/>
        </w:rPr>
      </w:pPr>
    </w:p>
    <w:p w:rsidR="006779AA" w:rsidRDefault="006779AA" w:rsidP="006779AA">
      <w:pPr>
        <w:tabs>
          <w:tab w:val="left" w:pos="0"/>
        </w:tabs>
        <w:jc w:val="both"/>
        <w:rPr>
          <w:rFonts w:ascii="Arial" w:hAnsi="Arial" w:cs="Arial"/>
          <w:sz w:val="18"/>
          <w:szCs w:val="18"/>
        </w:rPr>
      </w:pPr>
    </w:p>
    <w:p w:rsidR="006779AA" w:rsidRDefault="006779AA" w:rsidP="006779AA">
      <w:pPr>
        <w:tabs>
          <w:tab w:val="left" w:pos="0"/>
        </w:tabs>
        <w:jc w:val="both"/>
        <w:rPr>
          <w:rFonts w:ascii="Arial" w:hAnsi="Arial" w:cs="Arial"/>
          <w:sz w:val="18"/>
          <w:szCs w:val="18"/>
        </w:rPr>
      </w:pPr>
      <w:r>
        <w:rPr>
          <w:rFonts w:ascii="Arial" w:hAnsi="Arial" w:cs="Arial"/>
          <w:sz w:val="18"/>
          <w:szCs w:val="18"/>
        </w:rPr>
        <w:t>Signed:  __________________</w:t>
      </w:r>
      <w:proofErr w:type="gramStart"/>
      <w:r>
        <w:rPr>
          <w:rFonts w:ascii="Arial" w:hAnsi="Arial" w:cs="Arial"/>
          <w:sz w:val="18"/>
          <w:szCs w:val="18"/>
        </w:rPr>
        <w:t>_  Date</w:t>
      </w:r>
      <w:proofErr w:type="gramEnd"/>
      <w:r>
        <w:rPr>
          <w:rFonts w:ascii="Arial" w:hAnsi="Arial" w:cs="Arial"/>
          <w:sz w:val="18"/>
          <w:szCs w:val="18"/>
        </w:rPr>
        <w:t>: ___________  Branch Stamp:  ________</w:t>
      </w:r>
    </w:p>
    <w:p w:rsidR="006779AA" w:rsidRDefault="006779AA" w:rsidP="006779AA">
      <w:pPr>
        <w:tabs>
          <w:tab w:val="left" w:pos="0"/>
        </w:tabs>
        <w:jc w:val="both"/>
        <w:rPr>
          <w:rFonts w:ascii="Arial" w:hAnsi="Arial" w:cs="Arial"/>
          <w:sz w:val="18"/>
          <w:szCs w:val="18"/>
        </w:rPr>
      </w:pPr>
    </w:p>
    <w:p w:rsidR="006779AA" w:rsidRDefault="006779AA" w:rsidP="006779AA">
      <w:pPr>
        <w:tabs>
          <w:tab w:val="left" w:pos="0"/>
        </w:tabs>
        <w:jc w:val="both"/>
        <w:rPr>
          <w:rFonts w:ascii="Arial" w:hAnsi="Arial" w:cs="Arial"/>
          <w:b/>
          <w:sz w:val="18"/>
          <w:szCs w:val="18"/>
        </w:rPr>
      </w:pPr>
      <w:r>
        <w:rPr>
          <w:rFonts w:ascii="Arial" w:hAnsi="Arial" w:cs="Arial"/>
          <w:sz w:val="18"/>
          <w:szCs w:val="18"/>
        </w:rPr>
        <w:t xml:space="preserve">Branch retains this form and sends copies to the new Club and to the Union (if either Club is an </w:t>
      </w:r>
      <w:proofErr w:type="spellStart"/>
      <w:r>
        <w:rPr>
          <w:rFonts w:ascii="Arial" w:hAnsi="Arial" w:cs="Arial"/>
          <w:sz w:val="18"/>
          <w:szCs w:val="18"/>
        </w:rPr>
        <w:t>All Ireland</w:t>
      </w:r>
      <w:proofErr w:type="spellEnd"/>
      <w:r>
        <w:rPr>
          <w:rFonts w:ascii="Arial" w:hAnsi="Arial" w:cs="Arial"/>
          <w:sz w:val="18"/>
          <w:szCs w:val="18"/>
        </w:rPr>
        <w:t xml:space="preserve"> League Club).</w:t>
      </w:r>
    </w:p>
    <w:p w:rsidR="006779AA" w:rsidRDefault="006779AA" w:rsidP="006779AA">
      <w:pPr>
        <w:jc w:val="center"/>
        <w:rPr>
          <w:rFonts w:ascii="Arial" w:hAnsi="Arial" w:cs="Arial"/>
          <w:b/>
          <w:sz w:val="18"/>
          <w:szCs w:val="18"/>
        </w:rPr>
      </w:pPr>
    </w:p>
    <w:p w:rsidR="006779AA" w:rsidRDefault="006779AA" w:rsidP="006779AA">
      <w:pPr>
        <w:rPr>
          <w:rFonts w:ascii="Arial" w:hAnsi="Arial" w:cs="Arial"/>
          <w:b/>
          <w:sz w:val="18"/>
          <w:szCs w:val="18"/>
        </w:rPr>
      </w:pPr>
      <w:bookmarkStart w:id="1" w:name="_GoBack"/>
      <w:bookmarkEnd w:id="1"/>
    </w:p>
    <w:p w:rsidR="006779AA" w:rsidRDefault="006779AA" w:rsidP="006779AA">
      <w:pPr>
        <w:jc w:val="center"/>
        <w:rPr>
          <w:rFonts w:ascii="Arial" w:hAnsi="Arial" w:cs="Arial"/>
          <w:b/>
          <w:sz w:val="18"/>
          <w:szCs w:val="18"/>
        </w:rPr>
      </w:pPr>
      <w:r>
        <w:rPr>
          <w:rFonts w:ascii="Arial" w:hAnsi="Arial" w:cs="Arial"/>
          <w:b/>
          <w:sz w:val="18"/>
          <w:szCs w:val="18"/>
        </w:rPr>
        <w:t>APPENDIX 2</w:t>
      </w:r>
    </w:p>
    <w:p w:rsidR="006779AA" w:rsidRDefault="006779AA" w:rsidP="006779AA">
      <w:pPr>
        <w:ind w:left="1440"/>
        <w:jc w:val="center"/>
        <w:rPr>
          <w:rFonts w:ascii="Arial" w:hAnsi="Arial" w:cs="Arial"/>
          <w:b/>
          <w:sz w:val="18"/>
          <w:szCs w:val="18"/>
        </w:rPr>
      </w:pPr>
    </w:p>
    <w:p w:rsidR="006779AA" w:rsidRDefault="006779AA" w:rsidP="006779AA">
      <w:pPr>
        <w:tabs>
          <w:tab w:val="left" w:pos="1080"/>
        </w:tabs>
        <w:jc w:val="center"/>
        <w:rPr>
          <w:rFonts w:ascii="Arial" w:hAnsi="Arial" w:cs="Arial"/>
          <w:b/>
          <w:sz w:val="18"/>
          <w:szCs w:val="18"/>
          <w:u w:val="single"/>
        </w:rPr>
      </w:pPr>
      <w:r>
        <w:rPr>
          <w:rFonts w:ascii="Arial" w:hAnsi="Arial" w:cs="Arial"/>
          <w:b/>
          <w:sz w:val="18"/>
          <w:szCs w:val="18"/>
          <w:u w:val="single"/>
        </w:rPr>
        <w:t xml:space="preserve">STATEMENT IN RELATION TO MATERIAL BENEFITS </w:t>
      </w:r>
    </w:p>
    <w:p w:rsidR="006779AA" w:rsidRDefault="006779AA" w:rsidP="006779AA">
      <w:pPr>
        <w:tabs>
          <w:tab w:val="left" w:pos="1080"/>
        </w:tabs>
        <w:jc w:val="center"/>
        <w:rPr>
          <w:rFonts w:ascii="Arial" w:hAnsi="Arial" w:cs="Arial"/>
          <w:b/>
          <w:sz w:val="18"/>
          <w:szCs w:val="18"/>
        </w:rPr>
      </w:pPr>
      <w:r>
        <w:rPr>
          <w:rFonts w:ascii="Arial" w:hAnsi="Arial" w:cs="Arial"/>
          <w:b/>
          <w:sz w:val="18"/>
          <w:szCs w:val="18"/>
          <w:u w:val="single"/>
        </w:rPr>
        <w:t>PROVIDED TO PLAYERS</w:t>
      </w:r>
    </w:p>
    <w:p w:rsidR="006779AA" w:rsidRDefault="006779AA" w:rsidP="006779AA">
      <w:pPr>
        <w:spacing w:after="200" w:line="276" w:lineRule="auto"/>
        <w:rPr>
          <w:rFonts w:ascii="Arial" w:hAnsi="Arial" w:cs="Arial"/>
          <w:b/>
          <w:sz w:val="18"/>
          <w:szCs w:val="18"/>
        </w:rPr>
      </w:pPr>
    </w:p>
    <w:p w:rsidR="006779AA" w:rsidRDefault="006779AA" w:rsidP="006779AA">
      <w:pPr>
        <w:spacing w:line="360" w:lineRule="auto"/>
        <w:ind w:firstLine="720"/>
        <w:jc w:val="center"/>
        <w:rPr>
          <w:rFonts w:ascii="Arial" w:hAnsi="Arial" w:cs="Arial"/>
          <w:b/>
          <w:sz w:val="18"/>
          <w:szCs w:val="18"/>
        </w:rPr>
      </w:pPr>
      <w:r>
        <w:rPr>
          <w:rFonts w:ascii="Arial" w:hAnsi="Arial" w:cs="Arial"/>
          <w:b/>
          <w:sz w:val="18"/>
          <w:szCs w:val="18"/>
        </w:rPr>
        <w:t xml:space="preserve">__________________________________ RFC </w:t>
      </w:r>
      <w:r>
        <w:rPr>
          <w:rFonts w:ascii="Arial" w:hAnsi="Arial" w:cs="Arial"/>
          <w:sz w:val="18"/>
          <w:szCs w:val="18"/>
        </w:rPr>
        <w:t>(Name of Club)</w:t>
      </w:r>
    </w:p>
    <w:p w:rsidR="006779AA" w:rsidRDefault="006779AA" w:rsidP="006779AA">
      <w:pPr>
        <w:spacing w:line="360" w:lineRule="auto"/>
        <w:jc w:val="both"/>
        <w:rPr>
          <w:rFonts w:ascii="Arial" w:hAnsi="Arial" w:cs="Arial"/>
          <w:b/>
          <w:sz w:val="18"/>
          <w:szCs w:val="18"/>
        </w:rPr>
      </w:pPr>
    </w:p>
    <w:p w:rsidR="006779AA" w:rsidRDefault="006779AA" w:rsidP="006779AA">
      <w:pPr>
        <w:spacing w:line="360" w:lineRule="auto"/>
        <w:jc w:val="both"/>
        <w:rPr>
          <w:rFonts w:ascii="Arial" w:hAnsi="Arial" w:cs="Arial"/>
          <w:sz w:val="18"/>
          <w:szCs w:val="18"/>
        </w:rPr>
      </w:pPr>
      <w:r>
        <w:rPr>
          <w:rFonts w:ascii="Arial" w:hAnsi="Arial" w:cs="Arial"/>
          <w:b/>
          <w:sz w:val="18"/>
          <w:szCs w:val="18"/>
        </w:rPr>
        <w:t>Part 1:</w:t>
      </w:r>
    </w:p>
    <w:p w:rsidR="006779AA" w:rsidRDefault="006779AA" w:rsidP="006779AA">
      <w:pPr>
        <w:spacing w:line="276" w:lineRule="auto"/>
        <w:jc w:val="both"/>
        <w:rPr>
          <w:rFonts w:ascii="Arial" w:hAnsi="Arial" w:cs="Arial"/>
          <w:sz w:val="18"/>
          <w:szCs w:val="18"/>
        </w:rPr>
      </w:pPr>
      <w:r>
        <w:rPr>
          <w:rFonts w:ascii="Arial" w:hAnsi="Arial" w:cs="Arial"/>
          <w:sz w:val="18"/>
          <w:szCs w:val="18"/>
        </w:rPr>
        <w:t xml:space="preserve">In accordance with the responsibilities conferred upon us by the Constitution of the Club, and to the best of our knowledge and belief, we the undersigned hereby state that: </w:t>
      </w:r>
    </w:p>
    <w:p w:rsidR="006779AA" w:rsidRDefault="006779AA" w:rsidP="006779AA">
      <w:pPr>
        <w:spacing w:line="276" w:lineRule="auto"/>
        <w:ind w:left="720" w:hanging="720"/>
        <w:jc w:val="both"/>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w:t>
      </w:r>
      <w:r>
        <w:rPr>
          <w:rFonts w:ascii="Arial" w:hAnsi="Arial" w:cs="Arial"/>
          <w:sz w:val="18"/>
          <w:szCs w:val="18"/>
        </w:rPr>
        <w:tab/>
        <w:t>We have read and understand the Union’s Regulations relating to the registration, eligibility, movement and payment of Club players.</w:t>
      </w:r>
    </w:p>
    <w:p w:rsidR="006779AA" w:rsidRDefault="006779AA" w:rsidP="006779AA">
      <w:pPr>
        <w:spacing w:line="276" w:lineRule="auto"/>
        <w:ind w:left="720" w:hanging="720"/>
        <w:jc w:val="both"/>
        <w:rPr>
          <w:rFonts w:ascii="Arial" w:hAnsi="Arial" w:cs="Arial"/>
          <w:sz w:val="18"/>
          <w:szCs w:val="18"/>
        </w:rPr>
      </w:pPr>
      <w:r>
        <w:rPr>
          <w:rFonts w:ascii="Arial" w:hAnsi="Arial" w:cs="Arial"/>
          <w:sz w:val="18"/>
          <w:szCs w:val="18"/>
        </w:rPr>
        <w:t>(ii)</w:t>
      </w:r>
      <w:r>
        <w:rPr>
          <w:rFonts w:ascii="Arial" w:hAnsi="Arial" w:cs="Arial"/>
          <w:sz w:val="18"/>
          <w:szCs w:val="18"/>
        </w:rPr>
        <w:tab/>
        <w:t>No Material Benefit, No Match Fees and No Win Bonuses, save those permitted by the regulations and listed hereunder, have been paid, promised or given by any third party to any player in the Club during the past season.</w:t>
      </w:r>
    </w:p>
    <w:p w:rsidR="006779AA" w:rsidRDefault="006779AA" w:rsidP="006779AA">
      <w:pPr>
        <w:tabs>
          <w:tab w:val="left" w:pos="709"/>
        </w:tabs>
        <w:spacing w:line="276" w:lineRule="auto"/>
        <w:ind w:left="709" w:hanging="709"/>
        <w:jc w:val="both"/>
        <w:rPr>
          <w:rFonts w:ascii="Arial" w:hAnsi="Arial" w:cs="Arial"/>
          <w:sz w:val="18"/>
          <w:szCs w:val="18"/>
        </w:rPr>
      </w:pPr>
      <w:r>
        <w:rPr>
          <w:rFonts w:ascii="Arial" w:hAnsi="Arial" w:cs="Arial"/>
          <w:sz w:val="18"/>
          <w:szCs w:val="18"/>
        </w:rPr>
        <w:t>(iii)</w:t>
      </w:r>
      <w:r>
        <w:rPr>
          <w:rFonts w:ascii="Arial" w:hAnsi="Arial" w:cs="Arial"/>
          <w:sz w:val="18"/>
          <w:szCs w:val="18"/>
        </w:rPr>
        <w:tab/>
        <w:t>No Retention Money and no Signing on Money has been paid or agreed to be paid directly or indirectly to any player by the Club in return for playing for or transferring to the Club.</w:t>
      </w:r>
    </w:p>
    <w:p w:rsidR="006779AA" w:rsidRDefault="006779AA" w:rsidP="006779AA">
      <w:pPr>
        <w:tabs>
          <w:tab w:val="left" w:pos="709"/>
        </w:tabs>
        <w:spacing w:line="276" w:lineRule="auto"/>
        <w:ind w:left="709" w:hanging="709"/>
        <w:jc w:val="both"/>
        <w:rPr>
          <w:rFonts w:ascii="Arial" w:hAnsi="Arial" w:cs="Arial"/>
          <w:sz w:val="18"/>
          <w:szCs w:val="18"/>
        </w:rPr>
      </w:pPr>
      <w:proofErr w:type="gramStart"/>
      <w:r>
        <w:rPr>
          <w:rFonts w:ascii="Arial" w:hAnsi="Arial" w:cs="Arial"/>
          <w:sz w:val="18"/>
          <w:szCs w:val="18"/>
        </w:rPr>
        <w:t>(iv)</w:t>
      </w:r>
      <w:r>
        <w:rPr>
          <w:rFonts w:ascii="Arial" w:hAnsi="Arial" w:cs="Arial"/>
          <w:sz w:val="18"/>
          <w:szCs w:val="18"/>
        </w:rPr>
        <w:tab/>
        <w:t>All</w:t>
      </w:r>
      <w:proofErr w:type="gramEnd"/>
      <w:r>
        <w:rPr>
          <w:rFonts w:ascii="Arial" w:hAnsi="Arial" w:cs="Arial"/>
          <w:sz w:val="18"/>
          <w:szCs w:val="18"/>
        </w:rPr>
        <w:t xml:space="preserve"> expenses and other Material Benefits paid to Players during the past season and which are due to be paid in the forthcoming season have been approved by the Club membership in Annual General Meeting.</w:t>
      </w:r>
    </w:p>
    <w:p w:rsidR="006779AA" w:rsidRDefault="006779AA" w:rsidP="006779AA">
      <w:pPr>
        <w:spacing w:line="360" w:lineRule="auto"/>
        <w:jc w:val="both"/>
        <w:rPr>
          <w:rFonts w:ascii="Arial" w:hAnsi="Arial" w:cs="Arial"/>
          <w:sz w:val="18"/>
          <w:szCs w:val="18"/>
        </w:rPr>
      </w:pPr>
    </w:p>
    <w:p w:rsidR="006779AA" w:rsidRDefault="006779AA" w:rsidP="006779AA">
      <w:pPr>
        <w:spacing w:line="360" w:lineRule="auto"/>
        <w:jc w:val="both"/>
        <w:rPr>
          <w:rFonts w:ascii="Arial" w:hAnsi="Arial" w:cs="Arial"/>
          <w:sz w:val="18"/>
          <w:szCs w:val="18"/>
        </w:rPr>
      </w:pPr>
      <w:r>
        <w:rPr>
          <w:rFonts w:ascii="Arial" w:hAnsi="Arial" w:cs="Arial"/>
          <w:b/>
          <w:sz w:val="18"/>
          <w:szCs w:val="18"/>
        </w:rPr>
        <w:t>Part 2:</w:t>
      </w:r>
      <w:r>
        <w:rPr>
          <w:rFonts w:ascii="Arial" w:hAnsi="Arial" w:cs="Arial"/>
          <w:b/>
          <w:sz w:val="18"/>
          <w:szCs w:val="18"/>
        </w:rPr>
        <w:tab/>
      </w:r>
      <w:r>
        <w:rPr>
          <w:rFonts w:ascii="Arial" w:hAnsi="Arial" w:cs="Arial"/>
          <w:b/>
          <w:sz w:val="18"/>
          <w:szCs w:val="18"/>
        </w:rPr>
        <w:tab/>
        <w:t xml:space="preserve">to be completed by the Club’s Treasurer </w:t>
      </w:r>
      <w:r>
        <w:rPr>
          <w:rFonts w:ascii="Arial" w:hAnsi="Arial" w:cs="Arial"/>
          <w:sz w:val="18"/>
          <w:szCs w:val="18"/>
        </w:rPr>
        <w:t>(but signed by all parties below)</w:t>
      </w:r>
    </w:p>
    <w:p w:rsidR="006779AA" w:rsidRDefault="006779AA" w:rsidP="006779AA">
      <w:pPr>
        <w:jc w:val="both"/>
        <w:rPr>
          <w:rFonts w:ascii="Arial" w:hAnsi="Arial" w:cs="Arial"/>
          <w:sz w:val="18"/>
          <w:szCs w:val="18"/>
        </w:rPr>
      </w:pPr>
      <w:r>
        <w:rPr>
          <w:rFonts w:ascii="Arial" w:hAnsi="Arial" w:cs="Arial"/>
          <w:sz w:val="18"/>
          <w:szCs w:val="18"/>
        </w:rPr>
        <w:t xml:space="preserve">In accordance with the responsibilities conferred upon me by the Constitution of the Club, and to the best of my knowledge and belief, I the undersigned hereby certify that only the following benefits and vouched expenses for </w:t>
      </w:r>
      <w:r>
        <w:rPr>
          <w:rFonts w:ascii="Arial" w:hAnsi="Arial" w:cs="Arial"/>
          <w:sz w:val="18"/>
          <w:szCs w:val="18"/>
        </w:rPr>
        <w:lastRenderedPageBreak/>
        <w:t>training, playing or being selected for the team or a substitute on the bench have been paid or promised to the following players during the season, and have been approved by the Club membership in Annual General Meeting:</w:t>
      </w:r>
    </w:p>
    <w:p w:rsidR="006779AA" w:rsidRDefault="006779AA" w:rsidP="006779AA">
      <w:pPr>
        <w:jc w:val="both"/>
        <w:rPr>
          <w:rFonts w:ascii="Arial" w:hAnsi="Arial" w:cs="Arial"/>
          <w:sz w:val="18"/>
          <w:szCs w:val="18"/>
        </w:rPr>
      </w:pPr>
    </w:p>
    <w:tbl>
      <w:tblPr>
        <w:tblW w:w="0" w:type="auto"/>
        <w:tblInd w:w="-123" w:type="dxa"/>
        <w:tblLayout w:type="fixed"/>
        <w:tblCellMar>
          <w:left w:w="0" w:type="dxa"/>
          <w:right w:w="0" w:type="dxa"/>
        </w:tblCellMar>
        <w:tblLook w:val="04A0" w:firstRow="1" w:lastRow="0" w:firstColumn="1" w:lastColumn="0" w:noHBand="0" w:noVBand="1"/>
      </w:tblPr>
      <w:tblGrid>
        <w:gridCol w:w="2385"/>
        <w:gridCol w:w="2132"/>
        <w:gridCol w:w="4508"/>
        <w:gridCol w:w="30"/>
      </w:tblGrid>
      <w:tr w:rsidR="006779AA" w:rsidTr="00A92F57">
        <w:trPr>
          <w:gridAfter w:val="1"/>
          <w:wAfter w:w="30" w:type="dxa"/>
        </w:trPr>
        <w:tc>
          <w:tcPr>
            <w:tcW w:w="4517" w:type="dxa"/>
            <w:gridSpan w:val="2"/>
            <w:tcBorders>
              <w:top w:val="single" w:sz="4" w:space="0" w:color="000000"/>
              <w:left w:val="single" w:sz="4" w:space="0" w:color="000000"/>
              <w:bottom w:val="single" w:sz="4" w:space="0" w:color="000000"/>
              <w:right w:val="nil"/>
            </w:tcBorders>
            <w:vAlign w:val="center"/>
            <w:hideMark/>
          </w:tcPr>
          <w:p w:rsidR="006779AA" w:rsidRDefault="006779AA" w:rsidP="00A92F57">
            <w:pPr>
              <w:spacing w:before="120"/>
              <w:jc w:val="center"/>
              <w:rPr>
                <w:rFonts w:ascii="Arial" w:hAnsi="Arial" w:cs="Arial"/>
                <w:sz w:val="18"/>
                <w:szCs w:val="18"/>
              </w:rPr>
            </w:pPr>
            <w:r>
              <w:rPr>
                <w:rFonts w:ascii="Arial" w:hAnsi="Arial" w:cs="Arial"/>
                <w:b/>
                <w:i/>
                <w:sz w:val="18"/>
                <w:szCs w:val="18"/>
              </w:rPr>
              <w:t>Player-Coach payment</w:t>
            </w:r>
          </w:p>
        </w:tc>
        <w:tc>
          <w:tcPr>
            <w:tcW w:w="4508" w:type="dxa"/>
            <w:tcBorders>
              <w:top w:val="nil"/>
              <w:left w:val="single" w:sz="4" w:space="0" w:color="000000"/>
              <w:bottom w:val="nil"/>
              <w:right w:val="nil"/>
            </w:tcBorders>
          </w:tcPr>
          <w:p w:rsidR="006779AA" w:rsidRDefault="006779AA" w:rsidP="00A92F57">
            <w:pPr>
              <w:snapToGrid w:val="0"/>
              <w:rPr>
                <w:rFonts w:ascii="Arial" w:hAnsi="Arial" w:cs="Arial"/>
                <w:sz w:val="18"/>
                <w:szCs w:val="18"/>
              </w:rPr>
            </w:pPr>
          </w:p>
        </w:tc>
      </w:tr>
      <w:tr w:rsidR="006779AA" w:rsidTr="00A92F57">
        <w:tc>
          <w:tcPr>
            <w:tcW w:w="23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9AA" w:rsidRDefault="006779AA" w:rsidP="00A92F57">
            <w:pPr>
              <w:rPr>
                <w:rFonts w:ascii="Arial" w:hAnsi="Arial" w:cs="Arial"/>
                <w:sz w:val="18"/>
                <w:szCs w:val="18"/>
              </w:rPr>
            </w:pPr>
            <w:r>
              <w:rPr>
                <w:rFonts w:ascii="Arial" w:hAnsi="Arial" w:cs="Arial"/>
                <w:sz w:val="18"/>
                <w:szCs w:val="18"/>
              </w:rPr>
              <w:t>Name of Coach:</w:t>
            </w: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snapToGrid w:val="0"/>
              <w:jc w:val="both"/>
              <w:rPr>
                <w:rFonts w:ascii="Arial" w:hAnsi="Arial" w:cs="Arial"/>
                <w:sz w:val="18"/>
                <w:szCs w:val="18"/>
              </w:rPr>
            </w:pPr>
          </w:p>
          <w:p w:rsidR="006779AA" w:rsidRDefault="006779AA" w:rsidP="00A92F57">
            <w:pPr>
              <w:jc w:val="both"/>
              <w:rPr>
                <w:rFonts w:ascii="Arial" w:hAnsi="Arial" w:cs="Arial"/>
                <w:sz w:val="18"/>
                <w:szCs w:val="18"/>
              </w:rPr>
            </w:pPr>
          </w:p>
        </w:tc>
      </w:tr>
      <w:tr w:rsidR="006779AA" w:rsidTr="00A92F57">
        <w:tc>
          <w:tcPr>
            <w:tcW w:w="23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9AA" w:rsidRDefault="006779AA" w:rsidP="00A92F57">
            <w:pPr>
              <w:rPr>
                <w:rFonts w:ascii="Arial" w:hAnsi="Arial" w:cs="Arial"/>
                <w:sz w:val="18"/>
                <w:szCs w:val="18"/>
              </w:rPr>
            </w:pPr>
            <w:r>
              <w:rPr>
                <w:rFonts w:ascii="Arial" w:hAnsi="Arial" w:cs="Arial"/>
                <w:sz w:val="18"/>
                <w:szCs w:val="18"/>
              </w:rPr>
              <w:t>Coaching qualification:</w:t>
            </w: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snapToGrid w:val="0"/>
              <w:jc w:val="both"/>
              <w:rPr>
                <w:rFonts w:ascii="Arial" w:hAnsi="Arial" w:cs="Arial"/>
                <w:sz w:val="18"/>
                <w:szCs w:val="18"/>
              </w:rPr>
            </w:pPr>
          </w:p>
          <w:p w:rsidR="006779AA" w:rsidRDefault="006779AA" w:rsidP="00A92F57">
            <w:pPr>
              <w:jc w:val="both"/>
              <w:rPr>
                <w:rFonts w:ascii="Arial" w:hAnsi="Arial" w:cs="Arial"/>
                <w:sz w:val="18"/>
                <w:szCs w:val="18"/>
              </w:rPr>
            </w:pPr>
          </w:p>
        </w:tc>
      </w:tr>
      <w:tr w:rsidR="006779AA" w:rsidTr="00A92F57">
        <w:trPr>
          <w:trHeight w:val="2048"/>
        </w:trPr>
        <w:tc>
          <w:tcPr>
            <w:tcW w:w="2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79AA" w:rsidRDefault="006779AA" w:rsidP="00A92F57">
            <w:pPr>
              <w:jc w:val="both"/>
              <w:rPr>
                <w:rFonts w:ascii="Arial" w:hAnsi="Arial" w:cs="Arial"/>
                <w:sz w:val="18"/>
                <w:szCs w:val="18"/>
              </w:rPr>
            </w:pPr>
            <w:r>
              <w:rPr>
                <w:rFonts w:ascii="Arial" w:hAnsi="Arial" w:cs="Arial"/>
                <w:sz w:val="18"/>
                <w:szCs w:val="18"/>
              </w:rPr>
              <w:t>Total amount of remuneration during the season (gross):</w:t>
            </w: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snapToGrid w:val="0"/>
              <w:jc w:val="both"/>
              <w:rPr>
                <w:rFonts w:ascii="Arial" w:hAnsi="Arial" w:cs="Arial"/>
                <w:sz w:val="18"/>
                <w:szCs w:val="18"/>
              </w:rPr>
            </w:pPr>
          </w:p>
          <w:p w:rsidR="006779AA" w:rsidRDefault="006779AA" w:rsidP="00A92F57">
            <w:pPr>
              <w:jc w:val="both"/>
              <w:rPr>
                <w:rFonts w:ascii="Arial" w:hAnsi="Arial" w:cs="Arial"/>
                <w:sz w:val="18"/>
                <w:szCs w:val="18"/>
              </w:rPr>
            </w:pPr>
          </w:p>
        </w:tc>
      </w:tr>
    </w:tbl>
    <w:p w:rsidR="006779AA" w:rsidRDefault="006779AA" w:rsidP="006779AA">
      <w:pPr>
        <w:rPr>
          <w:rFonts w:ascii="Arial" w:hAnsi="Arial" w:cs="Arial"/>
          <w:sz w:val="18"/>
          <w:szCs w:val="18"/>
          <w:lang w:eastAsia="ar-SA"/>
        </w:rPr>
      </w:pPr>
    </w:p>
    <w:tbl>
      <w:tblPr>
        <w:tblW w:w="0" w:type="auto"/>
        <w:tblInd w:w="-123" w:type="dxa"/>
        <w:tblLayout w:type="fixed"/>
        <w:tblCellMar>
          <w:left w:w="0" w:type="dxa"/>
          <w:right w:w="0" w:type="dxa"/>
        </w:tblCellMar>
        <w:tblLook w:val="04A0" w:firstRow="1" w:lastRow="0" w:firstColumn="1" w:lastColumn="0" w:noHBand="0" w:noVBand="1"/>
      </w:tblPr>
      <w:tblGrid>
        <w:gridCol w:w="2385"/>
        <w:gridCol w:w="2132"/>
        <w:gridCol w:w="4508"/>
        <w:gridCol w:w="30"/>
      </w:tblGrid>
      <w:tr w:rsidR="006779AA" w:rsidTr="00A92F57">
        <w:trPr>
          <w:gridAfter w:val="1"/>
          <w:wAfter w:w="30" w:type="dxa"/>
        </w:trPr>
        <w:tc>
          <w:tcPr>
            <w:tcW w:w="4517" w:type="dxa"/>
            <w:gridSpan w:val="2"/>
            <w:tcBorders>
              <w:top w:val="single" w:sz="4" w:space="0" w:color="000000"/>
              <w:left w:val="single" w:sz="4" w:space="0" w:color="000000"/>
              <w:bottom w:val="single" w:sz="4" w:space="0" w:color="000000"/>
              <w:right w:val="nil"/>
            </w:tcBorders>
            <w:vAlign w:val="center"/>
            <w:hideMark/>
          </w:tcPr>
          <w:p w:rsidR="006779AA" w:rsidRDefault="006779AA" w:rsidP="00A92F57">
            <w:pPr>
              <w:pageBreakBefore/>
              <w:spacing w:before="120"/>
              <w:jc w:val="center"/>
              <w:rPr>
                <w:rFonts w:ascii="Arial" w:hAnsi="Arial" w:cs="Arial"/>
                <w:sz w:val="18"/>
                <w:szCs w:val="18"/>
              </w:rPr>
            </w:pPr>
            <w:r>
              <w:rPr>
                <w:rFonts w:ascii="Arial" w:hAnsi="Arial" w:cs="Arial"/>
                <w:b/>
                <w:i/>
                <w:sz w:val="18"/>
                <w:szCs w:val="18"/>
              </w:rPr>
              <w:lastRenderedPageBreak/>
              <w:t>Player expenses</w:t>
            </w:r>
          </w:p>
        </w:tc>
        <w:tc>
          <w:tcPr>
            <w:tcW w:w="4508" w:type="dxa"/>
            <w:tcBorders>
              <w:top w:val="nil"/>
              <w:left w:val="single" w:sz="4" w:space="0" w:color="000000"/>
              <w:bottom w:val="nil"/>
              <w:right w:val="nil"/>
            </w:tcBorders>
          </w:tcPr>
          <w:p w:rsidR="006779AA" w:rsidRDefault="006779AA" w:rsidP="00A92F57">
            <w:pPr>
              <w:snapToGrid w:val="0"/>
              <w:rPr>
                <w:rFonts w:ascii="Arial" w:hAnsi="Arial" w:cs="Arial"/>
                <w:sz w:val="18"/>
                <w:szCs w:val="18"/>
              </w:rPr>
            </w:pPr>
          </w:p>
        </w:tc>
      </w:tr>
      <w:tr w:rsidR="006779AA" w:rsidTr="00A92F57">
        <w:trPr>
          <w:cantSplit/>
        </w:trPr>
        <w:tc>
          <w:tcPr>
            <w:tcW w:w="238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9AA" w:rsidRDefault="006779AA" w:rsidP="00A92F57">
            <w:pPr>
              <w:rPr>
                <w:rFonts w:ascii="Arial" w:hAnsi="Arial" w:cs="Arial"/>
                <w:sz w:val="18"/>
                <w:szCs w:val="18"/>
              </w:rPr>
            </w:pPr>
            <w:r>
              <w:rPr>
                <w:rFonts w:ascii="Arial" w:hAnsi="Arial" w:cs="Arial"/>
                <w:sz w:val="18"/>
                <w:szCs w:val="18"/>
              </w:rPr>
              <w:t>Vouched expenses paid during the past season:</w:t>
            </w: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jc w:val="both"/>
              <w:rPr>
                <w:rFonts w:ascii="Arial" w:hAnsi="Arial" w:cs="Arial"/>
                <w:sz w:val="18"/>
                <w:szCs w:val="18"/>
              </w:rPr>
            </w:pPr>
            <w:r>
              <w:rPr>
                <w:rFonts w:ascii="Arial" w:hAnsi="Arial" w:cs="Arial"/>
                <w:sz w:val="18"/>
                <w:szCs w:val="18"/>
              </w:rPr>
              <w:t>Financial:</w:t>
            </w: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tc>
      </w:tr>
      <w:tr w:rsidR="006779AA" w:rsidTr="00A92F57">
        <w:trPr>
          <w:cantSplit/>
        </w:trPr>
        <w:tc>
          <w:tcPr>
            <w:tcW w:w="4517" w:type="dxa"/>
            <w:vMerge/>
            <w:tcBorders>
              <w:top w:val="single" w:sz="4" w:space="0" w:color="000000"/>
              <w:left w:val="single" w:sz="4" w:space="0" w:color="000000"/>
              <w:bottom w:val="single" w:sz="4" w:space="0" w:color="000000"/>
              <w:right w:val="nil"/>
            </w:tcBorders>
            <w:vAlign w:val="center"/>
            <w:hideMark/>
          </w:tcPr>
          <w:p w:rsidR="006779AA" w:rsidRDefault="006779AA" w:rsidP="00A92F57">
            <w:pPr>
              <w:spacing w:line="240" w:lineRule="auto"/>
              <w:rPr>
                <w:rFonts w:ascii="Arial" w:hAnsi="Arial" w:cs="Arial"/>
                <w:sz w:val="18"/>
                <w:szCs w:val="18"/>
                <w:lang w:eastAsia="ar-SA"/>
              </w:rPr>
            </w:pP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jc w:val="both"/>
              <w:rPr>
                <w:rFonts w:ascii="Arial" w:hAnsi="Arial" w:cs="Arial"/>
                <w:sz w:val="18"/>
                <w:szCs w:val="18"/>
              </w:rPr>
            </w:pPr>
            <w:r>
              <w:rPr>
                <w:rFonts w:ascii="Arial" w:hAnsi="Arial" w:cs="Arial"/>
                <w:sz w:val="18"/>
                <w:szCs w:val="18"/>
              </w:rPr>
              <w:t>Non-financial benefits:</w:t>
            </w: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tc>
      </w:tr>
      <w:tr w:rsidR="006779AA" w:rsidTr="00A92F57">
        <w:trPr>
          <w:trHeight w:val="3356"/>
        </w:trPr>
        <w:tc>
          <w:tcPr>
            <w:tcW w:w="2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79AA" w:rsidRDefault="006779AA" w:rsidP="00A92F57">
            <w:pPr>
              <w:jc w:val="both"/>
              <w:rPr>
                <w:rFonts w:ascii="Arial" w:hAnsi="Arial" w:cs="Arial"/>
                <w:sz w:val="18"/>
                <w:szCs w:val="18"/>
              </w:rPr>
            </w:pPr>
            <w:r>
              <w:rPr>
                <w:rFonts w:ascii="Arial" w:hAnsi="Arial" w:cs="Arial"/>
                <w:sz w:val="18"/>
                <w:szCs w:val="18"/>
              </w:rPr>
              <w:t>List of players in receipt of vouched expenses / benefits during the past season:</w:t>
            </w: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snapToGrid w:val="0"/>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tc>
      </w:tr>
      <w:tr w:rsidR="006779AA" w:rsidTr="00A92F57">
        <w:trPr>
          <w:cantSplit/>
        </w:trPr>
        <w:tc>
          <w:tcPr>
            <w:tcW w:w="238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9AA" w:rsidRDefault="006779AA" w:rsidP="00A92F57">
            <w:pPr>
              <w:rPr>
                <w:rFonts w:ascii="Arial" w:hAnsi="Arial" w:cs="Arial"/>
                <w:sz w:val="18"/>
                <w:szCs w:val="18"/>
              </w:rPr>
            </w:pPr>
            <w:r>
              <w:rPr>
                <w:rFonts w:ascii="Arial" w:hAnsi="Arial" w:cs="Arial"/>
                <w:sz w:val="18"/>
                <w:szCs w:val="18"/>
              </w:rPr>
              <w:lastRenderedPageBreak/>
              <w:t>Vouched expenses agreed to be paid during the forthcoming season:</w:t>
            </w: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jc w:val="both"/>
              <w:rPr>
                <w:rFonts w:ascii="Arial" w:hAnsi="Arial" w:cs="Arial"/>
                <w:sz w:val="18"/>
                <w:szCs w:val="18"/>
              </w:rPr>
            </w:pPr>
            <w:r>
              <w:rPr>
                <w:rFonts w:ascii="Arial" w:hAnsi="Arial" w:cs="Arial"/>
                <w:sz w:val="18"/>
                <w:szCs w:val="18"/>
              </w:rPr>
              <w:t>Financial:</w:t>
            </w: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tc>
      </w:tr>
      <w:tr w:rsidR="006779AA" w:rsidTr="00A92F57">
        <w:trPr>
          <w:cantSplit/>
        </w:trPr>
        <w:tc>
          <w:tcPr>
            <w:tcW w:w="4517" w:type="dxa"/>
            <w:vMerge/>
            <w:tcBorders>
              <w:top w:val="single" w:sz="4" w:space="0" w:color="000000"/>
              <w:left w:val="single" w:sz="4" w:space="0" w:color="000000"/>
              <w:bottom w:val="single" w:sz="4" w:space="0" w:color="000000"/>
              <w:right w:val="nil"/>
            </w:tcBorders>
            <w:vAlign w:val="center"/>
            <w:hideMark/>
          </w:tcPr>
          <w:p w:rsidR="006779AA" w:rsidRDefault="006779AA" w:rsidP="00A92F57">
            <w:pPr>
              <w:spacing w:line="240" w:lineRule="auto"/>
              <w:rPr>
                <w:rFonts w:ascii="Arial" w:hAnsi="Arial" w:cs="Arial"/>
                <w:sz w:val="18"/>
                <w:szCs w:val="18"/>
                <w:lang w:eastAsia="ar-SA"/>
              </w:rPr>
            </w:pP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jc w:val="both"/>
              <w:rPr>
                <w:rFonts w:ascii="Arial" w:hAnsi="Arial" w:cs="Arial"/>
                <w:sz w:val="18"/>
                <w:szCs w:val="18"/>
              </w:rPr>
            </w:pPr>
            <w:r>
              <w:rPr>
                <w:rFonts w:ascii="Arial" w:hAnsi="Arial" w:cs="Arial"/>
                <w:sz w:val="18"/>
                <w:szCs w:val="18"/>
              </w:rPr>
              <w:t>Non-financial benefits:</w:t>
            </w: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tc>
      </w:tr>
      <w:tr w:rsidR="006779AA" w:rsidTr="00A92F57">
        <w:tc>
          <w:tcPr>
            <w:tcW w:w="23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779AA" w:rsidRDefault="006779AA" w:rsidP="00A92F57">
            <w:pPr>
              <w:rPr>
                <w:rFonts w:ascii="Arial" w:hAnsi="Arial" w:cs="Arial"/>
                <w:sz w:val="18"/>
                <w:szCs w:val="18"/>
              </w:rPr>
            </w:pPr>
            <w:r>
              <w:rPr>
                <w:rFonts w:ascii="Arial" w:hAnsi="Arial" w:cs="Arial"/>
                <w:sz w:val="18"/>
                <w:szCs w:val="18"/>
              </w:rPr>
              <w:t>Any other payments or benefits paid or agreed which may fall within the scope of IRFU Regulation 6</w:t>
            </w:r>
          </w:p>
        </w:tc>
        <w:tc>
          <w:tcPr>
            <w:tcW w:w="6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9AA" w:rsidRDefault="006779AA" w:rsidP="00A92F57">
            <w:pPr>
              <w:snapToGrid w:val="0"/>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p w:rsidR="006779AA" w:rsidRDefault="006779AA" w:rsidP="00A92F57">
            <w:pPr>
              <w:jc w:val="both"/>
              <w:rPr>
                <w:rFonts w:ascii="Arial" w:hAnsi="Arial" w:cs="Arial"/>
                <w:sz w:val="18"/>
                <w:szCs w:val="18"/>
              </w:rPr>
            </w:pPr>
          </w:p>
        </w:tc>
      </w:tr>
    </w:tbl>
    <w:p w:rsidR="006779AA" w:rsidRDefault="006779AA" w:rsidP="006779AA">
      <w:pPr>
        <w:jc w:val="both"/>
        <w:rPr>
          <w:rFonts w:ascii="Arial" w:hAnsi="Arial" w:cs="Arial"/>
          <w:sz w:val="18"/>
          <w:szCs w:val="18"/>
          <w:lang w:eastAsia="ar-SA"/>
        </w:rPr>
      </w:pPr>
    </w:p>
    <w:p w:rsidR="006779AA" w:rsidRDefault="006779AA" w:rsidP="006779AA">
      <w:pPr>
        <w:tabs>
          <w:tab w:val="left" w:pos="900"/>
        </w:tabs>
        <w:spacing w:line="312" w:lineRule="auto"/>
        <w:jc w:val="both"/>
        <w:rPr>
          <w:rFonts w:ascii="Arial" w:hAnsi="Arial" w:cs="Arial"/>
          <w:sz w:val="18"/>
          <w:szCs w:val="18"/>
        </w:rPr>
      </w:pP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Club Secretary:</w:t>
      </w:r>
      <w:r>
        <w:rPr>
          <w:rFonts w:ascii="Arial" w:hAnsi="Arial" w:cs="Arial"/>
          <w:sz w:val="18"/>
          <w:szCs w:val="18"/>
        </w:rPr>
        <w:tab/>
        <w:t>Name:</w:t>
      </w:r>
      <w:r>
        <w:rPr>
          <w:rFonts w:ascii="Arial" w:hAnsi="Arial" w:cs="Arial"/>
          <w:sz w:val="18"/>
          <w:szCs w:val="18"/>
        </w:rPr>
        <w:tab/>
      </w:r>
      <w:r>
        <w:rPr>
          <w:rFonts w:ascii="Arial" w:hAnsi="Arial" w:cs="Arial"/>
          <w:sz w:val="18"/>
          <w:szCs w:val="18"/>
        </w:rPr>
        <w:tab/>
        <w:t>________________________________</w:t>
      </w:r>
    </w:p>
    <w:p w:rsidR="006779AA" w:rsidRDefault="006779AA" w:rsidP="006779AA">
      <w:pPr>
        <w:tabs>
          <w:tab w:val="left" w:pos="900"/>
        </w:tabs>
        <w:spacing w:line="312" w:lineRule="auto"/>
        <w:jc w:val="both"/>
        <w:rPr>
          <w:rFonts w:ascii="Arial" w:hAnsi="Arial" w:cs="Arial"/>
          <w:sz w:val="18"/>
          <w:szCs w:val="18"/>
        </w:rPr>
      </w:pP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Signed:</w:t>
      </w:r>
      <w:r>
        <w:rPr>
          <w:rFonts w:ascii="Arial" w:hAnsi="Arial" w:cs="Arial"/>
          <w:sz w:val="18"/>
          <w:szCs w:val="18"/>
        </w:rPr>
        <w:tab/>
        <w:t>________________________________</w:t>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Date:</w:t>
      </w:r>
      <w:r>
        <w:rPr>
          <w:rFonts w:ascii="Arial" w:hAnsi="Arial" w:cs="Arial"/>
          <w:sz w:val="18"/>
          <w:szCs w:val="18"/>
        </w:rPr>
        <w:tab/>
      </w:r>
      <w:r>
        <w:rPr>
          <w:rFonts w:ascii="Arial" w:hAnsi="Arial" w:cs="Arial"/>
          <w:sz w:val="18"/>
          <w:szCs w:val="18"/>
        </w:rPr>
        <w:tab/>
        <w:t>________________________________</w:t>
      </w:r>
    </w:p>
    <w:p w:rsidR="006779AA" w:rsidRDefault="006779AA" w:rsidP="006779AA">
      <w:pPr>
        <w:tabs>
          <w:tab w:val="left" w:pos="900"/>
        </w:tabs>
        <w:spacing w:line="312" w:lineRule="auto"/>
        <w:jc w:val="both"/>
        <w:rPr>
          <w:rFonts w:ascii="Arial" w:hAnsi="Arial" w:cs="Arial"/>
          <w:sz w:val="18"/>
          <w:szCs w:val="18"/>
        </w:rPr>
      </w:pPr>
    </w:p>
    <w:p w:rsidR="006779AA" w:rsidRDefault="006779AA" w:rsidP="006779AA">
      <w:pPr>
        <w:tabs>
          <w:tab w:val="left" w:pos="900"/>
        </w:tabs>
        <w:spacing w:line="312" w:lineRule="auto"/>
        <w:jc w:val="both"/>
        <w:rPr>
          <w:rFonts w:ascii="Arial" w:hAnsi="Arial" w:cs="Arial"/>
          <w:sz w:val="18"/>
          <w:szCs w:val="18"/>
        </w:rPr>
      </w:pP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Club Treasurer</w:t>
      </w:r>
      <w:r>
        <w:rPr>
          <w:rFonts w:ascii="Arial" w:hAnsi="Arial" w:cs="Arial"/>
          <w:sz w:val="18"/>
          <w:szCs w:val="18"/>
        </w:rPr>
        <w:tab/>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Name:</w:t>
      </w:r>
      <w:r>
        <w:rPr>
          <w:rFonts w:ascii="Arial" w:hAnsi="Arial" w:cs="Arial"/>
          <w:sz w:val="18"/>
          <w:szCs w:val="18"/>
        </w:rPr>
        <w:tab/>
      </w:r>
      <w:r>
        <w:rPr>
          <w:rFonts w:ascii="Arial" w:hAnsi="Arial" w:cs="Arial"/>
          <w:sz w:val="18"/>
          <w:szCs w:val="18"/>
        </w:rPr>
        <w:tab/>
        <w:t>________________________________</w:t>
      </w:r>
    </w:p>
    <w:p w:rsidR="006779AA" w:rsidRDefault="006779AA" w:rsidP="006779AA">
      <w:pPr>
        <w:tabs>
          <w:tab w:val="left" w:pos="900"/>
        </w:tabs>
        <w:spacing w:line="312" w:lineRule="auto"/>
        <w:jc w:val="both"/>
        <w:rPr>
          <w:rFonts w:ascii="Arial" w:hAnsi="Arial" w:cs="Arial"/>
          <w:sz w:val="18"/>
          <w:szCs w:val="18"/>
        </w:rPr>
      </w:pP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Signed:</w:t>
      </w:r>
      <w:r>
        <w:rPr>
          <w:rFonts w:ascii="Arial" w:hAnsi="Arial" w:cs="Arial"/>
          <w:sz w:val="18"/>
          <w:szCs w:val="18"/>
        </w:rPr>
        <w:tab/>
        <w:t>________________________________</w:t>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Date:</w:t>
      </w:r>
      <w:r>
        <w:rPr>
          <w:rFonts w:ascii="Arial" w:hAnsi="Arial" w:cs="Arial"/>
          <w:sz w:val="18"/>
          <w:szCs w:val="18"/>
        </w:rPr>
        <w:tab/>
      </w:r>
      <w:r>
        <w:rPr>
          <w:rFonts w:ascii="Arial" w:hAnsi="Arial" w:cs="Arial"/>
          <w:sz w:val="18"/>
          <w:szCs w:val="18"/>
        </w:rPr>
        <w:tab/>
        <w:t>________________________________</w:t>
      </w:r>
    </w:p>
    <w:p w:rsidR="006779AA" w:rsidRDefault="006779AA" w:rsidP="006779AA">
      <w:pPr>
        <w:tabs>
          <w:tab w:val="left" w:pos="900"/>
          <w:tab w:val="left" w:pos="3600"/>
        </w:tabs>
        <w:spacing w:line="312" w:lineRule="auto"/>
        <w:jc w:val="both"/>
        <w:rPr>
          <w:rFonts w:ascii="Arial" w:hAnsi="Arial" w:cs="Arial"/>
          <w:sz w:val="18"/>
          <w:szCs w:val="18"/>
        </w:rPr>
      </w:pPr>
    </w:p>
    <w:p w:rsidR="006779AA" w:rsidRDefault="006779AA" w:rsidP="006779AA">
      <w:pPr>
        <w:tabs>
          <w:tab w:val="left" w:pos="900"/>
        </w:tabs>
        <w:spacing w:line="312" w:lineRule="auto"/>
        <w:jc w:val="both"/>
        <w:rPr>
          <w:rFonts w:ascii="Arial" w:hAnsi="Arial" w:cs="Arial"/>
          <w:sz w:val="18"/>
          <w:szCs w:val="18"/>
        </w:rPr>
      </w:pP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Director of Rugby/Head Coach:</w:t>
      </w:r>
      <w:r>
        <w:rPr>
          <w:rFonts w:ascii="Arial" w:hAnsi="Arial" w:cs="Arial"/>
          <w:sz w:val="18"/>
          <w:szCs w:val="18"/>
        </w:rPr>
        <w:tab/>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Name:</w:t>
      </w:r>
      <w:r>
        <w:rPr>
          <w:rFonts w:ascii="Arial" w:hAnsi="Arial" w:cs="Arial"/>
          <w:sz w:val="18"/>
          <w:szCs w:val="18"/>
        </w:rPr>
        <w:tab/>
      </w:r>
      <w:r>
        <w:rPr>
          <w:rFonts w:ascii="Arial" w:hAnsi="Arial" w:cs="Arial"/>
          <w:sz w:val="18"/>
          <w:szCs w:val="18"/>
        </w:rPr>
        <w:tab/>
        <w:t>________________________________</w:t>
      </w:r>
    </w:p>
    <w:p w:rsidR="006779AA" w:rsidRDefault="006779AA" w:rsidP="006779AA">
      <w:pPr>
        <w:tabs>
          <w:tab w:val="left" w:pos="900"/>
        </w:tabs>
        <w:spacing w:line="312" w:lineRule="auto"/>
        <w:jc w:val="both"/>
        <w:rPr>
          <w:rFonts w:ascii="Arial" w:hAnsi="Arial" w:cs="Arial"/>
          <w:sz w:val="18"/>
          <w:szCs w:val="18"/>
        </w:rPr>
      </w:pP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Signed:</w:t>
      </w:r>
      <w:r>
        <w:rPr>
          <w:rFonts w:ascii="Arial" w:hAnsi="Arial" w:cs="Arial"/>
          <w:sz w:val="18"/>
          <w:szCs w:val="18"/>
        </w:rPr>
        <w:tab/>
        <w:t>________________________________</w:t>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p>
    <w:p w:rsidR="006779AA" w:rsidRDefault="006779AA" w:rsidP="006779AA">
      <w:pPr>
        <w:tabs>
          <w:tab w:val="left" w:pos="900"/>
        </w:tabs>
        <w:spacing w:line="312"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Date:</w:t>
      </w:r>
      <w:r>
        <w:rPr>
          <w:rFonts w:ascii="Arial" w:hAnsi="Arial" w:cs="Arial"/>
          <w:sz w:val="18"/>
          <w:szCs w:val="18"/>
        </w:rPr>
        <w:tab/>
      </w:r>
      <w:r>
        <w:rPr>
          <w:rFonts w:ascii="Arial" w:hAnsi="Arial" w:cs="Arial"/>
          <w:sz w:val="18"/>
          <w:szCs w:val="18"/>
        </w:rPr>
        <w:tab/>
        <w:t>________________________________</w:t>
      </w:r>
    </w:p>
    <w:p w:rsidR="00DF0C28" w:rsidRDefault="006779AA"/>
    <w:sectPr w:rsidR="00DF0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cs="Arial"/>
        <w:sz w:val="18"/>
        <w:szCs w:val="18"/>
        <w:lang w:val="en-US"/>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Roman"/>
      <w:lvlText w:val="(%1)"/>
      <w:lvlJc w:val="left"/>
      <w:pPr>
        <w:tabs>
          <w:tab w:val="num" w:pos="0"/>
        </w:tabs>
        <w:ind w:left="2145" w:hanging="720"/>
      </w:pPr>
    </w:lvl>
    <w:lvl w:ilvl="1">
      <w:start w:val="1"/>
      <w:numFmt w:val="lowerLetter"/>
      <w:lvlText w:val="%2."/>
      <w:lvlJc w:val="left"/>
      <w:pPr>
        <w:tabs>
          <w:tab w:val="num" w:pos="0"/>
        </w:tabs>
        <w:ind w:left="2505" w:hanging="360"/>
      </w:pPr>
    </w:lvl>
    <w:lvl w:ilvl="2">
      <w:start w:val="1"/>
      <w:numFmt w:val="lowerRoman"/>
      <w:lvlText w:val="%2.%3."/>
      <w:lvlJc w:val="right"/>
      <w:pPr>
        <w:tabs>
          <w:tab w:val="num" w:pos="0"/>
        </w:tabs>
        <w:ind w:left="3225" w:hanging="180"/>
      </w:pPr>
    </w:lvl>
    <w:lvl w:ilvl="3">
      <w:start w:val="1"/>
      <w:numFmt w:val="decimal"/>
      <w:lvlText w:val="%2.%3.%4."/>
      <w:lvlJc w:val="left"/>
      <w:pPr>
        <w:tabs>
          <w:tab w:val="num" w:pos="0"/>
        </w:tabs>
        <w:ind w:left="3945" w:hanging="360"/>
      </w:pPr>
    </w:lvl>
    <w:lvl w:ilvl="4">
      <w:start w:val="1"/>
      <w:numFmt w:val="lowerLetter"/>
      <w:lvlText w:val="%2.%3.%4.%5."/>
      <w:lvlJc w:val="left"/>
      <w:pPr>
        <w:tabs>
          <w:tab w:val="num" w:pos="0"/>
        </w:tabs>
        <w:ind w:left="4665" w:hanging="360"/>
      </w:pPr>
    </w:lvl>
    <w:lvl w:ilvl="5">
      <w:start w:val="1"/>
      <w:numFmt w:val="lowerRoman"/>
      <w:lvlText w:val="%2.%3.%4.%5.%6."/>
      <w:lvlJc w:val="right"/>
      <w:pPr>
        <w:tabs>
          <w:tab w:val="num" w:pos="0"/>
        </w:tabs>
        <w:ind w:left="5385" w:hanging="180"/>
      </w:pPr>
    </w:lvl>
    <w:lvl w:ilvl="6">
      <w:start w:val="1"/>
      <w:numFmt w:val="decimal"/>
      <w:lvlText w:val="%2.%3.%4.%5.%6.%7."/>
      <w:lvlJc w:val="left"/>
      <w:pPr>
        <w:tabs>
          <w:tab w:val="num" w:pos="0"/>
        </w:tabs>
        <w:ind w:left="6105" w:hanging="360"/>
      </w:pPr>
    </w:lvl>
    <w:lvl w:ilvl="7">
      <w:start w:val="1"/>
      <w:numFmt w:val="lowerLetter"/>
      <w:lvlText w:val="%2.%3.%4.%5.%6.%7.%8."/>
      <w:lvlJc w:val="left"/>
      <w:pPr>
        <w:tabs>
          <w:tab w:val="num" w:pos="0"/>
        </w:tabs>
        <w:ind w:left="6825" w:hanging="360"/>
      </w:pPr>
    </w:lvl>
    <w:lvl w:ilvl="8">
      <w:start w:val="1"/>
      <w:numFmt w:val="lowerRoman"/>
      <w:lvlText w:val="%2.%3.%4.%5.%6.%7.%8.%9."/>
      <w:lvlJc w:val="right"/>
      <w:pPr>
        <w:tabs>
          <w:tab w:val="num" w:pos="0"/>
        </w:tabs>
        <w:ind w:left="7545"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644"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900" w:hanging="540"/>
      </w:pPr>
      <w:rPr>
        <w:rFonts w:ascii="Arial" w:hAnsi="Arial" w:cs="Arial"/>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6"/>
      <w:numFmt w:val="decimal"/>
      <w:lvlText w:val="%1.%2.%3"/>
      <w:lvlJc w:val="left"/>
      <w:pPr>
        <w:tabs>
          <w:tab w:val="num" w:pos="1440"/>
        </w:tabs>
        <w:ind w:left="1440" w:hanging="360"/>
      </w:pPr>
      <w:rPr>
        <w:rFonts w:ascii="Arial" w:hAnsi="Arial" w:cs="Arial"/>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6"/>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AA"/>
    <w:rsid w:val="00500923"/>
    <w:rsid w:val="006779AA"/>
    <w:rsid w:val="008A22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8EE4-1BAC-4406-A85B-DEA86E26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AA"/>
    <w:pPr>
      <w:spacing w:line="256" w:lineRule="auto"/>
    </w:pPr>
    <w:rPr>
      <w:rFonts w:ascii="Calibri" w:eastAsia="Calibri" w:hAnsi="Calibri" w:cs="Times New Roman"/>
      <w:lang w:val="en-GB"/>
    </w:rPr>
  </w:style>
  <w:style w:type="paragraph" w:styleId="Heading1">
    <w:name w:val="heading 1"/>
    <w:basedOn w:val="Normal"/>
    <w:next w:val="Normal"/>
    <w:link w:val="Heading1Char"/>
    <w:qFormat/>
    <w:rsid w:val="006779AA"/>
    <w:pPr>
      <w:keepNext/>
      <w:widowControl w:val="0"/>
      <w:suppressAutoHyphens/>
      <w:spacing w:after="200" w:line="276" w:lineRule="exact"/>
      <w:outlineLvl w:val="0"/>
    </w:pPr>
    <w:rPr>
      <w:rFonts w:ascii="Arial" w:eastAsia="Arial" w:hAnsi="Arial" w:cs="Arial"/>
      <w:color w:val="00000A"/>
      <w:sz w:val="18"/>
      <w:szCs w:val="24"/>
      <w:u w:val="single"/>
      <w:lang w:eastAsia="hi-IN"/>
    </w:rPr>
  </w:style>
  <w:style w:type="paragraph" w:styleId="Heading2">
    <w:name w:val="heading 2"/>
    <w:basedOn w:val="Normal"/>
    <w:next w:val="Normal"/>
    <w:link w:val="Heading2Char"/>
    <w:semiHidden/>
    <w:unhideWhenUsed/>
    <w:qFormat/>
    <w:rsid w:val="006779AA"/>
    <w:pPr>
      <w:keepNext/>
      <w:widowControl w:val="0"/>
      <w:suppressAutoHyphens/>
      <w:spacing w:after="200" w:line="276" w:lineRule="exact"/>
      <w:outlineLvl w:val="1"/>
    </w:pPr>
    <w:rPr>
      <w:rFonts w:ascii="Arial" w:eastAsia="Arial" w:hAnsi="Arial" w:cs="Arial"/>
      <w:color w:val="00000A"/>
      <w:sz w:val="28"/>
      <w:szCs w:val="24"/>
      <w:lang w:eastAsia="hi-IN"/>
    </w:rPr>
  </w:style>
  <w:style w:type="paragraph" w:styleId="Heading3">
    <w:name w:val="heading 3"/>
    <w:basedOn w:val="Normal"/>
    <w:next w:val="Normal"/>
    <w:link w:val="Heading3Char"/>
    <w:semiHidden/>
    <w:unhideWhenUsed/>
    <w:qFormat/>
    <w:rsid w:val="006779AA"/>
    <w:pPr>
      <w:keepNext/>
      <w:spacing w:after="200" w:line="276" w:lineRule="exact"/>
      <w:outlineLvl w:val="2"/>
    </w:pPr>
    <w:rPr>
      <w:rFonts w:ascii="Arial" w:eastAsia="Arial" w:hAnsi="Arial"/>
      <w:b/>
      <w:bCs/>
      <w:color w:val="00000A"/>
      <w:sz w:val="24"/>
    </w:rPr>
  </w:style>
  <w:style w:type="paragraph" w:styleId="Heading4">
    <w:name w:val="heading 4"/>
    <w:basedOn w:val="Normal"/>
    <w:next w:val="Normal"/>
    <w:link w:val="Heading4Char"/>
    <w:semiHidden/>
    <w:unhideWhenUsed/>
    <w:qFormat/>
    <w:rsid w:val="006779AA"/>
    <w:pPr>
      <w:keepNext/>
      <w:spacing w:after="200" w:line="276" w:lineRule="exact"/>
      <w:outlineLvl w:val="3"/>
    </w:pPr>
    <w:rPr>
      <w:rFonts w:ascii="Arial" w:eastAsia="Arial" w:hAnsi="Arial"/>
      <w:b/>
      <w:bCs/>
      <w:color w:val="00000A"/>
      <w:sz w:val="20"/>
    </w:rPr>
  </w:style>
  <w:style w:type="paragraph" w:styleId="Heading7">
    <w:name w:val="heading 7"/>
    <w:basedOn w:val="Normal"/>
    <w:next w:val="Normal"/>
    <w:link w:val="Heading7Char"/>
    <w:uiPriority w:val="9"/>
    <w:semiHidden/>
    <w:unhideWhenUsed/>
    <w:qFormat/>
    <w:rsid w:val="006779A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9AA"/>
    <w:rPr>
      <w:rFonts w:ascii="Arial" w:eastAsia="Arial" w:hAnsi="Arial" w:cs="Arial"/>
      <w:color w:val="00000A"/>
      <w:sz w:val="18"/>
      <w:szCs w:val="24"/>
      <w:u w:val="single"/>
      <w:lang w:val="en-GB" w:eastAsia="hi-IN"/>
    </w:rPr>
  </w:style>
  <w:style w:type="character" w:customStyle="1" w:styleId="Heading2Char">
    <w:name w:val="Heading 2 Char"/>
    <w:basedOn w:val="DefaultParagraphFont"/>
    <w:link w:val="Heading2"/>
    <w:semiHidden/>
    <w:rsid w:val="006779AA"/>
    <w:rPr>
      <w:rFonts w:ascii="Arial" w:eastAsia="Arial" w:hAnsi="Arial" w:cs="Arial"/>
      <w:color w:val="00000A"/>
      <w:sz w:val="28"/>
      <w:szCs w:val="24"/>
      <w:lang w:val="en-GB" w:eastAsia="hi-IN"/>
    </w:rPr>
  </w:style>
  <w:style w:type="character" w:customStyle="1" w:styleId="Heading3Char">
    <w:name w:val="Heading 3 Char"/>
    <w:basedOn w:val="DefaultParagraphFont"/>
    <w:link w:val="Heading3"/>
    <w:semiHidden/>
    <w:rsid w:val="006779AA"/>
    <w:rPr>
      <w:rFonts w:ascii="Arial" w:eastAsia="Arial" w:hAnsi="Arial" w:cs="Times New Roman"/>
      <w:b/>
      <w:bCs/>
      <w:color w:val="00000A"/>
      <w:sz w:val="24"/>
      <w:lang w:val="en-GB"/>
    </w:rPr>
  </w:style>
  <w:style w:type="character" w:customStyle="1" w:styleId="Heading4Char">
    <w:name w:val="Heading 4 Char"/>
    <w:basedOn w:val="DefaultParagraphFont"/>
    <w:link w:val="Heading4"/>
    <w:semiHidden/>
    <w:rsid w:val="006779AA"/>
    <w:rPr>
      <w:rFonts w:ascii="Arial" w:eastAsia="Arial" w:hAnsi="Arial" w:cs="Times New Roman"/>
      <w:b/>
      <w:bCs/>
      <w:color w:val="00000A"/>
      <w:sz w:val="20"/>
      <w:lang w:val="en-GB"/>
    </w:rPr>
  </w:style>
  <w:style w:type="character" w:customStyle="1" w:styleId="Heading7Char">
    <w:name w:val="Heading 7 Char"/>
    <w:basedOn w:val="DefaultParagraphFont"/>
    <w:link w:val="Heading7"/>
    <w:uiPriority w:val="9"/>
    <w:semiHidden/>
    <w:rsid w:val="006779AA"/>
    <w:rPr>
      <w:rFonts w:asciiTheme="majorHAnsi" w:eastAsiaTheme="majorEastAsia" w:hAnsiTheme="majorHAnsi" w:cstheme="majorBidi"/>
      <w:i/>
      <w:iCs/>
      <w:color w:val="1F4D78" w:themeColor="accent1" w:themeShade="7F"/>
      <w:lang w:val="en-GB"/>
    </w:rPr>
  </w:style>
  <w:style w:type="paragraph" w:styleId="NoSpacing">
    <w:name w:val="No Spacing"/>
    <w:qFormat/>
    <w:rsid w:val="006779AA"/>
    <w:pPr>
      <w:spacing w:after="0" w:line="240" w:lineRule="auto"/>
    </w:pPr>
    <w:rPr>
      <w:rFonts w:ascii="Calibri" w:eastAsia="Calibri" w:hAnsi="Calibri" w:cs="Times New Roman"/>
      <w:lang w:val="en-GB"/>
    </w:rPr>
  </w:style>
  <w:style w:type="character" w:styleId="Hyperlink">
    <w:name w:val="Hyperlink"/>
    <w:semiHidden/>
    <w:unhideWhenUsed/>
    <w:rsid w:val="006779AA"/>
    <w:rPr>
      <w:color w:val="000080"/>
      <w:u w:val="single"/>
    </w:rPr>
  </w:style>
  <w:style w:type="paragraph" w:styleId="Title">
    <w:name w:val="Title"/>
    <w:basedOn w:val="Normal"/>
    <w:link w:val="TitleChar"/>
    <w:qFormat/>
    <w:rsid w:val="006779AA"/>
    <w:pPr>
      <w:jc w:val="center"/>
    </w:pPr>
    <w:rPr>
      <w:rFonts w:ascii="Arial" w:hAnsi="Arial" w:cs="Arial"/>
      <w:b/>
      <w:sz w:val="18"/>
      <w:szCs w:val="18"/>
    </w:rPr>
  </w:style>
  <w:style w:type="character" w:customStyle="1" w:styleId="TitleChar">
    <w:name w:val="Title Char"/>
    <w:basedOn w:val="DefaultParagraphFont"/>
    <w:link w:val="Title"/>
    <w:rsid w:val="006779AA"/>
    <w:rPr>
      <w:rFonts w:ascii="Arial" w:eastAsia="Calibri" w:hAnsi="Arial" w:cs="Arial"/>
      <w:b/>
      <w:sz w:val="18"/>
      <w:szCs w:val="18"/>
      <w:lang w:val="en-GB"/>
    </w:rPr>
  </w:style>
  <w:style w:type="paragraph" w:styleId="BodyTextIndent2">
    <w:name w:val="Body Text Indent 2"/>
    <w:basedOn w:val="Normal"/>
    <w:link w:val="BodyTextIndent2Char"/>
    <w:semiHidden/>
    <w:unhideWhenUsed/>
    <w:rsid w:val="006779AA"/>
    <w:pPr>
      <w:widowControl w:val="0"/>
      <w:tabs>
        <w:tab w:val="left" w:pos="2267"/>
      </w:tabs>
      <w:suppressAutoHyphens/>
      <w:spacing w:line="252" w:lineRule="auto"/>
      <w:ind w:left="1418" w:hanging="851"/>
      <w:jc w:val="both"/>
    </w:pPr>
    <w:rPr>
      <w:rFonts w:ascii="Arial" w:hAnsi="Arial" w:cs="Arial"/>
      <w:i/>
      <w:iCs/>
      <w:sz w:val="18"/>
      <w:szCs w:val="18"/>
      <w:lang w:eastAsia="ar-SA"/>
    </w:rPr>
  </w:style>
  <w:style w:type="character" w:customStyle="1" w:styleId="BodyTextIndent2Char">
    <w:name w:val="Body Text Indent 2 Char"/>
    <w:basedOn w:val="DefaultParagraphFont"/>
    <w:link w:val="BodyTextIndent2"/>
    <w:semiHidden/>
    <w:rsid w:val="006779AA"/>
    <w:rPr>
      <w:rFonts w:ascii="Arial" w:eastAsia="Calibri" w:hAnsi="Arial" w:cs="Arial"/>
      <w:i/>
      <w:iCs/>
      <w:sz w:val="18"/>
      <w:szCs w:val="18"/>
      <w:lang w:val="en-GB" w:eastAsia="ar-SA"/>
    </w:rPr>
  </w:style>
  <w:style w:type="paragraph" w:styleId="BodyTextIndent3">
    <w:name w:val="Body Text Indent 3"/>
    <w:basedOn w:val="Normal"/>
    <w:link w:val="BodyTextIndent3Char"/>
    <w:semiHidden/>
    <w:unhideWhenUsed/>
    <w:rsid w:val="006779AA"/>
    <w:pPr>
      <w:tabs>
        <w:tab w:val="left" w:pos="2267"/>
      </w:tabs>
      <w:suppressAutoHyphens/>
      <w:spacing w:line="252" w:lineRule="auto"/>
      <w:ind w:left="2268" w:hanging="850"/>
      <w:jc w:val="both"/>
    </w:pPr>
    <w:rPr>
      <w:rFonts w:ascii="Arial" w:hAnsi="Arial" w:cs="Arial"/>
      <w:i/>
      <w:iCs/>
      <w:sz w:val="18"/>
      <w:szCs w:val="18"/>
      <w:lang w:eastAsia="ar-SA"/>
    </w:rPr>
  </w:style>
  <w:style w:type="character" w:customStyle="1" w:styleId="BodyTextIndent3Char">
    <w:name w:val="Body Text Indent 3 Char"/>
    <w:basedOn w:val="DefaultParagraphFont"/>
    <w:link w:val="BodyTextIndent3"/>
    <w:semiHidden/>
    <w:rsid w:val="006779AA"/>
    <w:rPr>
      <w:rFonts w:ascii="Arial" w:eastAsia="Calibri" w:hAnsi="Arial" w:cs="Arial"/>
      <w:i/>
      <w:iCs/>
      <w:sz w:val="18"/>
      <w:szCs w:val="18"/>
      <w:lang w:val="en-GB" w:eastAsia="ar-SA"/>
    </w:rPr>
  </w:style>
  <w:style w:type="paragraph" w:styleId="BodyTextIndent">
    <w:name w:val="Body Text Indent"/>
    <w:basedOn w:val="Normal"/>
    <w:link w:val="BodyTextIndentChar"/>
    <w:uiPriority w:val="99"/>
    <w:semiHidden/>
    <w:unhideWhenUsed/>
    <w:rsid w:val="006779AA"/>
    <w:pPr>
      <w:spacing w:after="120"/>
      <w:ind w:left="283"/>
    </w:pPr>
  </w:style>
  <w:style w:type="character" w:customStyle="1" w:styleId="BodyTextIndentChar">
    <w:name w:val="Body Text Indent Char"/>
    <w:basedOn w:val="DefaultParagraphFont"/>
    <w:link w:val="BodyTextIndent"/>
    <w:uiPriority w:val="99"/>
    <w:semiHidden/>
    <w:rsid w:val="006779AA"/>
    <w:rPr>
      <w:rFonts w:ascii="Calibri" w:eastAsia="Calibri" w:hAnsi="Calibri" w:cs="Times New Roman"/>
      <w:lang w:val="en-GB"/>
    </w:rPr>
  </w:style>
  <w:style w:type="paragraph" w:styleId="ListParagraph">
    <w:name w:val="List Paragraph"/>
    <w:basedOn w:val="Normal"/>
    <w:qFormat/>
    <w:rsid w:val="006779AA"/>
    <w:pPr>
      <w:suppressAutoHyphens/>
      <w:spacing w:after="0" w:line="100" w:lineRule="atLeast"/>
      <w:ind w:left="720"/>
    </w:pPr>
    <w:rPr>
      <w:rFonts w:ascii="Times New Roman" w:eastAsia="Times New Roman" w:hAnsi="Times New Roman"/>
      <w:sz w:val="24"/>
      <w:szCs w:val="24"/>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sterrugby.ie/" TargetMode="External"/><Relationship Id="rId5" Type="http://schemas.openxmlformats.org/officeDocument/2006/relationships/hyperlink" Target="mailto:judikennedy@munsterrugb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6715</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Quaid</dc:creator>
  <cp:keywords/>
  <dc:description/>
  <cp:lastModifiedBy>Cliona Quaid</cp:lastModifiedBy>
  <cp:revision>1</cp:revision>
  <dcterms:created xsi:type="dcterms:W3CDTF">2016-10-03T13:24:00Z</dcterms:created>
  <dcterms:modified xsi:type="dcterms:W3CDTF">2016-10-03T13:27:00Z</dcterms:modified>
</cp:coreProperties>
</file>