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4181F" w14:textId="0BCD668A" w:rsidR="00C50535" w:rsidRPr="00B35167" w:rsidRDefault="00C50535" w:rsidP="00C50535">
      <w:pPr>
        <w:jc w:val="center"/>
        <w:rPr>
          <w:rFonts w:asciiTheme="minorHAnsi" w:eastAsia="Times New Roman" w:hAnsiTheme="minorHAnsi" w:cstheme="minorHAnsi"/>
          <w:b/>
          <w:bCs/>
          <w:sz w:val="22"/>
          <w:szCs w:val="22"/>
          <w:lang w:val="en-GB"/>
        </w:rPr>
      </w:pPr>
      <w:r w:rsidRPr="00B35167">
        <w:rPr>
          <w:rFonts w:asciiTheme="minorHAnsi" w:eastAsia="Times New Roman" w:hAnsiTheme="minorHAnsi" w:cstheme="minorHAnsi"/>
          <w:b/>
          <w:bCs/>
          <w:sz w:val="22"/>
          <w:szCs w:val="22"/>
          <w:lang w:val="en-GB"/>
        </w:rPr>
        <w:t>European Rowing Coastal and Beach Sprint Championships Rules of Racing</w:t>
      </w:r>
      <w:r>
        <w:rPr>
          <w:rFonts w:asciiTheme="minorHAnsi" w:eastAsia="Times New Roman" w:hAnsiTheme="minorHAnsi" w:cstheme="minorHAnsi"/>
          <w:b/>
          <w:bCs/>
          <w:sz w:val="22"/>
          <w:szCs w:val="22"/>
          <w:lang w:val="en-GB"/>
        </w:rPr>
        <w:t xml:space="preserve"> (ERCCH)</w:t>
      </w:r>
      <w:r w:rsidRPr="00B35167">
        <w:rPr>
          <w:rFonts w:asciiTheme="minorHAnsi" w:eastAsia="Times New Roman" w:hAnsiTheme="minorHAnsi" w:cstheme="minorHAnsi"/>
          <w:b/>
          <w:bCs/>
          <w:sz w:val="22"/>
          <w:szCs w:val="22"/>
          <w:lang w:val="en-GB"/>
        </w:rPr>
        <w:t xml:space="preserve">: </w:t>
      </w:r>
    </w:p>
    <w:p w14:paraId="6D3E5DFC" w14:textId="77777777" w:rsidR="00C50535" w:rsidRPr="00D51F95" w:rsidRDefault="00C50535" w:rsidP="00C50535">
      <w:pPr>
        <w:jc w:val="center"/>
        <w:rPr>
          <w:rFonts w:asciiTheme="minorHAnsi" w:eastAsia="Times New Roman" w:hAnsiTheme="minorHAnsi" w:cstheme="minorHAnsi"/>
          <w:b/>
          <w:bCs/>
          <w:sz w:val="22"/>
          <w:szCs w:val="22"/>
          <w:lang w:val="en-GB"/>
        </w:rPr>
      </w:pPr>
      <w:r>
        <w:rPr>
          <w:rFonts w:asciiTheme="minorHAnsi" w:eastAsia="Times New Roman" w:hAnsiTheme="minorHAnsi" w:cstheme="minorHAnsi"/>
          <w:b/>
          <w:bCs/>
          <w:sz w:val="22"/>
          <w:szCs w:val="22"/>
          <w:lang w:val="en-GB"/>
        </w:rPr>
        <w:t>“</w:t>
      </w:r>
      <w:r w:rsidRPr="00D51F95">
        <w:rPr>
          <w:rFonts w:asciiTheme="minorHAnsi" w:eastAsia="Times New Roman" w:hAnsiTheme="minorHAnsi" w:cstheme="minorHAnsi"/>
          <w:b/>
          <w:bCs/>
          <w:sz w:val="22"/>
          <w:szCs w:val="22"/>
          <w:lang w:val="en-GB"/>
        </w:rPr>
        <w:t>Departures</w:t>
      </w:r>
      <w:r>
        <w:rPr>
          <w:rFonts w:asciiTheme="minorHAnsi" w:eastAsia="Times New Roman" w:hAnsiTheme="minorHAnsi" w:cstheme="minorHAnsi"/>
          <w:b/>
          <w:bCs/>
          <w:sz w:val="22"/>
          <w:szCs w:val="22"/>
          <w:lang w:val="en-GB"/>
        </w:rPr>
        <w:t>”</w:t>
      </w:r>
      <w:r w:rsidRPr="00D51F95">
        <w:rPr>
          <w:rFonts w:asciiTheme="minorHAnsi" w:eastAsia="Times New Roman" w:hAnsiTheme="minorHAnsi" w:cstheme="minorHAnsi"/>
          <w:b/>
          <w:bCs/>
          <w:sz w:val="22"/>
          <w:szCs w:val="22"/>
          <w:lang w:val="en-GB"/>
        </w:rPr>
        <w:t xml:space="preserve"> from World Rowing</w:t>
      </w:r>
    </w:p>
    <w:p w14:paraId="0CA88F26" w14:textId="77777777" w:rsidR="00C50535" w:rsidRPr="00B35167" w:rsidRDefault="00C50535" w:rsidP="00C50535">
      <w:pPr>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 xml:space="preserve">European Rowing will follow all the rules, regulations and requirements set out in the World Rowing Coastal Championships Manual and the WRBSF Venue and Competition Specifications, save that Executive Committee will generally be replaced by European Rowing Board, and World Rowing will generally be replaced with European Rowing. </w:t>
      </w:r>
    </w:p>
    <w:p w14:paraId="39886F5C" w14:textId="77777777" w:rsidR="00C50535" w:rsidRPr="00B35167" w:rsidRDefault="00C50535" w:rsidP="00C50535">
      <w:pPr>
        <w:rPr>
          <w:rFonts w:asciiTheme="minorHAnsi" w:eastAsia="Times New Roman" w:hAnsiTheme="minorHAnsi" w:cstheme="minorHAnsi"/>
          <w:sz w:val="22"/>
          <w:szCs w:val="22"/>
          <w:lang w:val="en-GB"/>
        </w:rPr>
      </w:pPr>
    </w:p>
    <w:p w14:paraId="4224EBFF" w14:textId="77777777" w:rsidR="00C50535" w:rsidRPr="00B35167" w:rsidRDefault="00C50535" w:rsidP="00C50535">
      <w:pPr>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Any other departures in the requirements for the European Rowing Coastal and Beach Sprint Championships and departures from the European Rowing Rules and the World Rowing Coastal Championships and Beach Sprint Finals Event Regulations in Appendices R18 and R19 are highlighted in this document.</w:t>
      </w:r>
    </w:p>
    <w:p w14:paraId="1D7E6BBB" w14:textId="77777777" w:rsidR="00C50535" w:rsidRPr="00B35167" w:rsidRDefault="00C50535" w:rsidP="00C50535">
      <w:pPr>
        <w:rPr>
          <w:rFonts w:asciiTheme="minorHAnsi" w:eastAsia="Times New Roman" w:hAnsiTheme="minorHAnsi" w:cstheme="minorHAnsi"/>
          <w:sz w:val="22"/>
          <w:szCs w:val="22"/>
          <w:lang w:val="en-GB"/>
        </w:rPr>
      </w:pPr>
    </w:p>
    <w:p w14:paraId="15F7B376" w14:textId="77777777" w:rsidR="00C50535" w:rsidRPr="00B35167" w:rsidRDefault="00C50535" w:rsidP="00C50535">
      <w:pPr>
        <w:rPr>
          <w:rFonts w:asciiTheme="minorHAnsi" w:eastAsia="Times New Roman" w:hAnsiTheme="minorHAnsi" w:cstheme="minorHAnsi"/>
          <w:b/>
          <w:bCs/>
          <w:sz w:val="22"/>
          <w:szCs w:val="22"/>
          <w:lang w:val="en-GB"/>
        </w:rPr>
      </w:pPr>
      <w:r w:rsidRPr="00B35167">
        <w:rPr>
          <w:rFonts w:asciiTheme="minorHAnsi" w:eastAsia="Times New Roman" w:hAnsiTheme="minorHAnsi" w:cstheme="minorHAnsi"/>
          <w:b/>
          <w:bCs/>
          <w:sz w:val="22"/>
          <w:szCs w:val="22"/>
          <w:lang w:val="en-GB"/>
        </w:rPr>
        <w:t>WR Appendix R18 (Endurance) Coastal Championships</w:t>
      </w:r>
    </w:p>
    <w:p w14:paraId="5AAC7721" w14:textId="77777777" w:rsidR="00C50535" w:rsidRPr="00B35167" w:rsidRDefault="00C50535" w:rsidP="00C50535">
      <w:pPr>
        <w:rPr>
          <w:rFonts w:asciiTheme="minorHAnsi" w:eastAsia="Times New Roman" w:hAnsiTheme="minorHAnsi" w:cstheme="minorHAnsi"/>
          <w:sz w:val="22"/>
          <w:szCs w:val="22"/>
          <w:lang w:val="en-GB"/>
        </w:rPr>
      </w:pPr>
    </w:p>
    <w:p w14:paraId="25630ED9" w14:textId="77777777" w:rsidR="00C50535" w:rsidRPr="00B35167" w:rsidRDefault="00C50535" w:rsidP="00C50535">
      <w:pPr>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3. Right to participate</w:t>
      </w:r>
    </w:p>
    <w:p w14:paraId="643D56D9" w14:textId="77777777" w:rsidR="00C50535" w:rsidRPr="00B35167" w:rsidRDefault="00C50535" w:rsidP="00C50535">
      <w:pPr>
        <w:pStyle w:val="ListParagraph"/>
        <w:numPr>
          <w:ilvl w:val="0"/>
          <w:numId w:val="1"/>
        </w:numPr>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The European Rowing Club Coastal Championships are open only to European club crews nominated by the member federation in which they are located.</w:t>
      </w:r>
    </w:p>
    <w:p w14:paraId="2039AFA1" w14:textId="77777777" w:rsidR="00C50535" w:rsidRPr="00B35167" w:rsidRDefault="00C50535" w:rsidP="00C50535">
      <w:pPr>
        <w:pStyle w:val="ListParagraph"/>
        <w:numPr>
          <w:ilvl w:val="0"/>
          <w:numId w:val="1"/>
        </w:numPr>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The European Rowing Coastal Championships are open to European national team crews nominated by their member federation.</w:t>
      </w:r>
    </w:p>
    <w:p w14:paraId="6013836F" w14:textId="77777777" w:rsidR="00C50535" w:rsidRPr="00B35167" w:rsidRDefault="00C50535" w:rsidP="00C50535">
      <w:pPr>
        <w:rPr>
          <w:rFonts w:asciiTheme="minorHAnsi" w:eastAsia="Times New Roman" w:hAnsiTheme="minorHAnsi" w:cstheme="minorHAnsi"/>
          <w:sz w:val="22"/>
          <w:szCs w:val="22"/>
          <w:lang w:val="en-GB"/>
        </w:rPr>
      </w:pPr>
    </w:p>
    <w:p w14:paraId="67A63242" w14:textId="77777777" w:rsidR="00C50535" w:rsidRPr="00B35167" w:rsidRDefault="00C50535" w:rsidP="00C50535">
      <w:pPr>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4. Eligibility</w:t>
      </w:r>
    </w:p>
    <w:p w14:paraId="6DE2EE42" w14:textId="77777777" w:rsidR="00C50535" w:rsidRPr="00B35167" w:rsidRDefault="00C50535" w:rsidP="00C50535">
      <w:pPr>
        <w:pStyle w:val="ListParagraph"/>
        <w:numPr>
          <w:ilvl w:val="0"/>
          <w:numId w:val="3"/>
        </w:numPr>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 xml:space="preserve">To compete in a European Rowing Club Coastal Championship regatta, a rower shall be a member of a club affiliated to their member federation. </w:t>
      </w:r>
    </w:p>
    <w:p w14:paraId="35DB437A" w14:textId="77777777" w:rsidR="00C50535" w:rsidRPr="00B35167" w:rsidRDefault="00C50535" w:rsidP="00C50535">
      <w:pPr>
        <w:rPr>
          <w:rFonts w:asciiTheme="minorHAnsi" w:eastAsia="Times New Roman" w:hAnsiTheme="minorHAnsi" w:cstheme="minorHAnsi"/>
          <w:sz w:val="22"/>
          <w:szCs w:val="22"/>
          <w:lang w:val="en-GB"/>
        </w:rPr>
      </w:pPr>
    </w:p>
    <w:p w14:paraId="37B86F92" w14:textId="77777777" w:rsidR="00C50535" w:rsidRPr="00C50535" w:rsidRDefault="00C50535" w:rsidP="00C50535">
      <w:pPr>
        <w:rPr>
          <w:rFonts w:asciiTheme="minorHAnsi" w:eastAsia="Times New Roman" w:hAnsiTheme="minorHAnsi" w:cstheme="minorHAnsi"/>
          <w:b/>
          <w:bCs/>
          <w:sz w:val="22"/>
          <w:szCs w:val="22"/>
          <w:lang w:val="en-GB"/>
        </w:rPr>
      </w:pPr>
      <w:r w:rsidRPr="00C50535">
        <w:rPr>
          <w:rFonts w:asciiTheme="minorHAnsi" w:eastAsia="Times New Roman" w:hAnsiTheme="minorHAnsi" w:cstheme="minorHAnsi"/>
          <w:b/>
          <w:bCs/>
          <w:sz w:val="22"/>
          <w:szCs w:val="22"/>
          <w:lang w:val="en-GB"/>
        </w:rPr>
        <w:t>Entries:</w:t>
      </w:r>
    </w:p>
    <w:p w14:paraId="399CFC1F" w14:textId="77777777" w:rsidR="00C50535" w:rsidRPr="00B35167" w:rsidRDefault="00C50535" w:rsidP="00C50535">
      <w:pPr>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Club crews</w:t>
      </w:r>
    </w:p>
    <w:p w14:paraId="5681010F" w14:textId="77777777" w:rsidR="00C50535" w:rsidRPr="00B35167" w:rsidRDefault="00C50535" w:rsidP="00C50535">
      <w:pPr>
        <w:pStyle w:val="ListParagraph"/>
        <w:numPr>
          <w:ilvl w:val="0"/>
          <w:numId w:val="2"/>
        </w:numPr>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A maximum number of 5 Club crews may be entered per member federation, per event. This number may be adjusted by European Rowing and the Organising Committee after the preliminary entry deadline, if required.</w:t>
      </w:r>
    </w:p>
    <w:p w14:paraId="2E128773" w14:textId="77777777" w:rsidR="00C50535" w:rsidRPr="00B35167" w:rsidRDefault="00C50535" w:rsidP="00C50535">
      <w:pPr>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National team crews</w:t>
      </w:r>
    </w:p>
    <w:p w14:paraId="17E308F1" w14:textId="77777777" w:rsidR="00C50535" w:rsidRPr="00B35167" w:rsidRDefault="00C50535" w:rsidP="00C50535">
      <w:pPr>
        <w:pStyle w:val="ListParagraph"/>
        <w:numPr>
          <w:ilvl w:val="0"/>
          <w:numId w:val="2"/>
        </w:numPr>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 xml:space="preserve">A maximum of 2 national team crews may be entered per event for the European Rowing Coastal Championship events. </w:t>
      </w:r>
    </w:p>
    <w:p w14:paraId="7BDAC7EF" w14:textId="77777777" w:rsidR="00C50535" w:rsidRPr="00B35167" w:rsidRDefault="00C50535" w:rsidP="00C50535">
      <w:pPr>
        <w:rPr>
          <w:rFonts w:asciiTheme="minorHAnsi" w:eastAsia="Times New Roman" w:hAnsiTheme="minorHAnsi" w:cstheme="minorHAnsi"/>
          <w:sz w:val="22"/>
          <w:szCs w:val="22"/>
          <w:lang w:val="en-GB"/>
        </w:rPr>
      </w:pPr>
    </w:p>
    <w:p w14:paraId="1335197B" w14:textId="77777777" w:rsidR="00C50535" w:rsidRPr="00B35167" w:rsidRDefault="00C50535" w:rsidP="00C50535">
      <w:pPr>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10. Event programme</w:t>
      </w:r>
    </w:p>
    <w:p w14:paraId="771F4EAF" w14:textId="77777777" w:rsidR="00C50535" w:rsidRPr="00B35167" w:rsidRDefault="00C50535" w:rsidP="00C50535">
      <w:pPr>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The European Rowing Coastal Championships are held in the following events:</w:t>
      </w:r>
    </w:p>
    <w:p w14:paraId="071A88F6" w14:textId="77777777" w:rsidR="00C50535" w:rsidRPr="00B35167" w:rsidRDefault="00C50535" w:rsidP="00C50535">
      <w:pPr>
        <w:rPr>
          <w:rFonts w:asciiTheme="minorHAnsi" w:eastAsia="Times New Roman" w:hAnsiTheme="minorHAnsi" w:cstheme="minorHAnsi"/>
          <w:sz w:val="22"/>
          <w:szCs w:val="22"/>
          <w:lang w:val="en-GB"/>
        </w:rPr>
      </w:pPr>
    </w:p>
    <w:tbl>
      <w:tblPr>
        <w:tblW w:w="5098" w:type="dxa"/>
        <w:tblInd w:w="-5" w:type="dxa"/>
        <w:tblCellMar>
          <w:left w:w="0" w:type="dxa"/>
          <w:right w:w="0" w:type="dxa"/>
        </w:tblCellMar>
        <w:tblLook w:val="04A0" w:firstRow="1" w:lastRow="0" w:firstColumn="1" w:lastColumn="0" w:noHBand="0" w:noVBand="1"/>
      </w:tblPr>
      <w:tblGrid>
        <w:gridCol w:w="1011"/>
        <w:gridCol w:w="1017"/>
        <w:gridCol w:w="1040"/>
        <w:gridCol w:w="2030"/>
      </w:tblGrid>
      <w:tr w:rsidR="00C50535" w:rsidRPr="00B35167" w14:paraId="76744B9E" w14:textId="77777777" w:rsidTr="00BA726D">
        <w:trPr>
          <w:trHeight w:val="290"/>
        </w:trPr>
        <w:tc>
          <w:tcPr>
            <w:tcW w:w="101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00502BC"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color w:val="4472C4"/>
                <w:sz w:val="22"/>
                <w:szCs w:val="22"/>
              </w:rPr>
              <w:t> </w:t>
            </w:r>
          </w:p>
        </w:tc>
        <w:tc>
          <w:tcPr>
            <w:tcW w:w="1017" w:type="dxa"/>
            <w:tcBorders>
              <w:top w:val="single" w:sz="8" w:space="0" w:color="auto"/>
              <w:left w:val="nil"/>
              <w:bottom w:val="single" w:sz="8" w:space="0" w:color="auto"/>
              <w:right w:val="nil"/>
            </w:tcBorders>
            <w:noWrap/>
            <w:tcMar>
              <w:top w:w="0" w:type="dxa"/>
              <w:left w:w="70" w:type="dxa"/>
              <w:bottom w:w="0" w:type="dxa"/>
              <w:right w:w="70" w:type="dxa"/>
            </w:tcMar>
            <w:vAlign w:val="bottom"/>
            <w:hideMark/>
          </w:tcPr>
          <w:p w14:paraId="7B46B711"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b/>
                <w:bCs/>
                <w:color w:val="4472C4"/>
                <w:sz w:val="22"/>
                <w:szCs w:val="22"/>
              </w:rPr>
              <w:t>Men</w:t>
            </w:r>
          </w:p>
        </w:tc>
        <w:tc>
          <w:tcPr>
            <w:tcW w:w="1040" w:type="dxa"/>
            <w:tcBorders>
              <w:top w:val="single" w:sz="8" w:space="0" w:color="auto"/>
              <w:left w:val="nil"/>
              <w:bottom w:val="single" w:sz="8" w:space="0" w:color="auto"/>
              <w:right w:val="nil"/>
            </w:tcBorders>
            <w:noWrap/>
            <w:tcMar>
              <w:top w:w="0" w:type="dxa"/>
              <w:left w:w="70" w:type="dxa"/>
              <w:bottom w:w="0" w:type="dxa"/>
              <w:right w:w="70" w:type="dxa"/>
            </w:tcMar>
            <w:vAlign w:val="bottom"/>
            <w:hideMark/>
          </w:tcPr>
          <w:p w14:paraId="62EA0009" w14:textId="77777777" w:rsidR="00C50535" w:rsidRPr="00B35167" w:rsidRDefault="00C50535" w:rsidP="00BA726D">
            <w:pPr>
              <w:rPr>
                <w:rFonts w:asciiTheme="minorHAnsi" w:hAnsiTheme="minorHAnsi" w:cstheme="minorHAnsi"/>
                <w:sz w:val="22"/>
                <w:szCs w:val="22"/>
              </w:rPr>
            </w:pPr>
            <w:proofErr w:type="spellStart"/>
            <w:r w:rsidRPr="00B35167">
              <w:rPr>
                <w:rFonts w:asciiTheme="minorHAnsi" w:hAnsiTheme="minorHAnsi" w:cstheme="minorHAnsi"/>
                <w:b/>
                <w:bCs/>
                <w:color w:val="4472C4"/>
                <w:sz w:val="22"/>
                <w:szCs w:val="22"/>
              </w:rPr>
              <w:t>Women</w:t>
            </w:r>
            <w:proofErr w:type="spellEnd"/>
          </w:p>
        </w:tc>
        <w:tc>
          <w:tcPr>
            <w:tcW w:w="203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461032A9"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b/>
                <w:bCs/>
                <w:color w:val="4472C4"/>
                <w:sz w:val="22"/>
                <w:szCs w:val="22"/>
              </w:rPr>
              <w:t>Mixed</w:t>
            </w:r>
          </w:p>
        </w:tc>
      </w:tr>
      <w:tr w:rsidR="00C50535" w:rsidRPr="00B35167" w14:paraId="2B4A9542" w14:textId="77777777" w:rsidTr="00BA726D">
        <w:trPr>
          <w:trHeight w:val="290"/>
        </w:trPr>
        <w:tc>
          <w:tcPr>
            <w:tcW w:w="1011"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6685DE83"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b/>
                <w:bCs/>
                <w:color w:val="4472C4"/>
                <w:sz w:val="22"/>
                <w:szCs w:val="22"/>
              </w:rPr>
              <w:t>ERCC</w:t>
            </w:r>
          </w:p>
        </w:tc>
        <w:tc>
          <w:tcPr>
            <w:tcW w:w="1017" w:type="dxa"/>
            <w:shd w:val="clear" w:color="auto" w:fill="auto"/>
            <w:noWrap/>
            <w:tcMar>
              <w:top w:w="0" w:type="dxa"/>
              <w:left w:w="70" w:type="dxa"/>
              <w:bottom w:w="0" w:type="dxa"/>
              <w:right w:w="70" w:type="dxa"/>
            </w:tcMar>
            <w:vAlign w:val="bottom"/>
            <w:hideMark/>
          </w:tcPr>
          <w:p w14:paraId="38B63A02" w14:textId="77777777" w:rsidR="00C50535" w:rsidRPr="00B35167" w:rsidRDefault="00C50535" w:rsidP="00BA726D">
            <w:pPr>
              <w:rPr>
                <w:rFonts w:asciiTheme="minorHAnsi" w:hAnsiTheme="minorHAnsi" w:cstheme="minorHAnsi"/>
                <w:color w:val="4472C4"/>
                <w:sz w:val="22"/>
                <w:szCs w:val="22"/>
              </w:rPr>
            </w:pPr>
            <w:r w:rsidRPr="00B35167">
              <w:rPr>
                <w:rFonts w:asciiTheme="minorHAnsi" w:hAnsiTheme="minorHAnsi" w:cstheme="minorHAnsi"/>
                <w:color w:val="4472C4"/>
                <w:sz w:val="22"/>
                <w:szCs w:val="22"/>
              </w:rPr>
              <w:t>MC1x</w:t>
            </w:r>
          </w:p>
        </w:tc>
        <w:tc>
          <w:tcPr>
            <w:tcW w:w="1040" w:type="dxa"/>
            <w:shd w:val="clear" w:color="auto" w:fill="auto"/>
            <w:noWrap/>
            <w:tcMar>
              <w:top w:w="0" w:type="dxa"/>
              <w:left w:w="70" w:type="dxa"/>
              <w:bottom w:w="0" w:type="dxa"/>
              <w:right w:w="70" w:type="dxa"/>
            </w:tcMar>
            <w:vAlign w:val="bottom"/>
            <w:hideMark/>
          </w:tcPr>
          <w:p w14:paraId="41DC2037" w14:textId="77777777" w:rsidR="00C50535" w:rsidRPr="00B35167" w:rsidRDefault="00C50535" w:rsidP="00BA726D">
            <w:pPr>
              <w:rPr>
                <w:rFonts w:asciiTheme="minorHAnsi" w:hAnsiTheme="minorHAnsi" w:cstheme="minorHAnsi"/>
                <w:color w:val="4472C4"/>
                <w:sz w:val="22"/>
                <w:szCs w:val="22"/>
              </w:rPr>
            </w:pPr>
            <w:r w:rsidRPr="00B35167">
              <w:rPr>
                <w:rFonts w:asciiTheme="minorHAnsi" w:hAnsiTheme="minorHAnsi" w:cstheme="minorHAnsi"/>
                <w:color w:val="4472C4"/>
                <w:sz w:val="22"/>
                <w:szCs w:val="22"/>
              </w:rPr>
              <w:t>WC1x</w:t>
            </w:r>
          </w:p>
        </w:tc>
        <w:tc>
          <w:tcPr>
            <w:tcW w:w="2030" w:type="dxa"/>
            <w:tcBorders>
              <w:top w:val="nil"/>
              <w:left w:val="nil"/>
              <w:bottom w:val="nil"/>
              <w:right w:val="single" w:sz="8" w:space="0" w:color="auto"/>
            </w:tcBorders>
            <w:noWrap/>
            <w:tcMar>
              <w:top w:w="0" w:type="dxa"/>
              <w:left w:w="70" w:type="dxa"/>
              <w:bottom w:w="0" w:type="dxa"/>
              <w:right w:w="70" w:type="dxa"/>
            </w:tcMar>
            <w:vAlign w:val="bottom"/>
            <w:hideMark/>
          </w:tcPr>
          <w:p w14:paraId="34CCAE61"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color w:val="4472C4"/>
                <w:sz w:val="22"/>
                <w:szCs w:val="22"/>
              </w:rPr>
              <w:t> MixC2x</w:t>
            </w:r>
          </w:p>
        </w:tc>
      </w:tr>
      <w:tr w:rsidR="00C50535" w:rsidRPr="00B35167" w14:paraId="6D0F084A" w14:textId="77777777" w:rsidTr="00BA726D">
        <w:trPr>
          <w:trHeight w:val="290"/>
        </w:trPr>
        <w:tc>
          <w:tcPr>
            <w:tcW w:w="1011"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674CCC88"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b/>
                <w:bCs/>
                <w:color w:val="4472C4"/>
                <w:sz w:val="22"/>
                <w:szCs w:val="22"/>
              </w:rPr>
              <w:t> </w:t>
            </w:r>
          </w:p>
        </w:tc>
        <w:tc>
          <w:tcPr>
            <w:tcW w:w="1017" w:type="dxa"/>
            <w:noWrap/>
            <w:tcMar>
              <w:top w:w="0" w:type="dxa"/>
              <w:left w:w="70" w:type="dxa"/>
              <w:bottom w:w="0" w:type="dxa"/>
              <w:right w:w="70" w:type="dxa"/>
            </w:tcMar>
            <w:vAlign w:val="bottom"/>
          </w:tcPr>
          <w:p w14:paraId="084F6928" w14:textId="77777777" w:rsidR="00C50535" w:rsidRPr="00B35167" w:rsidRDefault="00C50535" w:rsidP="00BA726D">
            <w:pPr>
              <w:rPr>
                <w:rFonts w:asciiTheme="minorHAnsi" w:hAnsiTheme="minorHAnsi" w:cstheme="minorHAnsi"/>
                <w:sz w:val="22"/>
                <w:szCs w:val="22"/>
              </w:rPr>
            </w:pPr>
          </w:p>
        </w:tc>
        <w:tc>
          <w:tcPr>
            <w:tcW w:w="1040" w:type="dxa"/>
            <w:noWrap/>
            <w:tcMar>
              <w:top w:w="0" w:type="dxa"/>
              <w:left w:w="70" w:type="dxa"/>
              <w:bottom w:w="0" w:type="dxa"/>
              <w:right w:w="70" w:type="dxa"/>
            </w:tcMar>
            <w:vAlign w:val="bottom"/>
          </w:tcPr>
          <w:p w14:paraId="6981DEA6" w14:textId="77777777" w:rsidR="00C50535" w:rsidRPr="00B35167" w:rsidRDefault="00C50535" w:rsidP="00BA726D">
            <w:pPr>
              <w:rPr>
                <w:rFonts w:asciiTheme="minorHAnsi" w:hAnsiTheme="minorHAnsi" w:cstheme="minorHAnsi"/>
                <w:sz w:val="22"/>
                <w:szCs w:val="22"/>
              </w:rPr>
            </w:pPr>
          </w:p>
        </w:tc>
        <w:tc>
          <w:tcPr>
            <w:tcW w:w="2030" w:type="dxa"/>
            <w:tcBorders>
              <w:top w:val="nil"/>
              <w:left w:val="nil"/>
              <w:bottom w:val="nil"/>
              <w:right w:val="single" w:sz="8" w:space="0" w:color="auto"/>
            </w:tcBorders>
            <w:noWrap/>
            <w:tcMar>
              <w:top w:w="0" w:type="dxa"/>
              <w:left w:w="70" w:type="dxa"/>
              <w:bottom w:w="0" w:type="dxa"/>
              <w:right w:w="70" w:type="dxa"/>
            </w:tcMar>
            <w:vAlign w:val="bottom"/>
            <w:hideMark/>
          </w:tcPr>
          <w:p w14:paraId="36476C35"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color w:val="4472C4"/>
                <w:sz w:val="22"/>
                <w:szCs w:val="22"/>
              </w:rPr>
              <w:t> </w:t>
            </w:r>
          </w:p>
        </w:tc>
      </w:tr>
      <w:tr w:rsidR="00C50535" w:rsidRPr="00B35167" w14:paraId="430E5F06" w14:textId="77777777" w:rsidTr="00BA726D">
        <w:trPr>
          <w:trHeight w:val="290"/>
        </w:trPr>
        <w:tc>
          <w:tcPr>
            <w:tcW w:w="1011"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14:paraId="74BDF352" w14:textId="77777777" w:rsidR="00C50535" w:rsidRPr="00B35167" w:rsidRDefault="00C50535" w:rsidP="00BA726D">
            <w:pPr>
              <w:rPr>
                <w:rFonts w:asciiTheme="minorHAnsi" w:hAnsiTheme="minorHAnsi" w:cstheme="minorHAnsi"/>
                <w:sz w:val="22"/>
                <w:szCs w:val="22"/>
              </w:rPr>
            </w:pPr>
            <w:proofErr w:type="spellStart"/>
            <w:r w:rsidRPr="00B35167">
              <w:rPr>
                <w:rFonts w:asciiTheme="minorHAnsi" w:hAnsiTheme="minorHAnsi" w:cstheme="minorHAnsi"/>
                <w:b/>
                <w:bCs/>
                <w:color w:val="4472C4"/>
                <w:sz w:val="22"/>
                <w:szCs w:val="22"/>
              </w:rPr>
              <w:t>ERClubCC</w:t>
            </w:r>
            <w:proofErr w:type="spellEnd"/>
          </w:p>
        </w:tc>
        <w:tc>
          <w:tcPr>
            <w:tcW w:w="1017" w:type="dxa"/>
            <w:tcBorders>
              <w:top w:val="single" w:sz="8" w:space="0" w:color="auto"/>
              <w:left w:val="nil"/>
              <w:bottom w:val="nil"/>
              <w:right w:val="nil"/>
            </w:tcBorders>
            <w:noWrap/>
            <w:tcMar>
              <w:top w:w="0" w:type="dxa"/>
              <w:left w:w="70" w:type="dxa"/>
              <w:bottom w:w="0" w:type="dxa"/>
              <w:right w:w="70" w:type="dxa"/>
            </w:tcMar>
            <w:vAlign w:val="bottom"/>
            <w:hideMark/>
          </w:tcPr>
          <w:p w14:paraId="362C751E"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color w:val="4472C4"/>
                <w:sz w:val="22"/>
                <w:szCs w:val="22"/>
              </w:rPr>
              <w:t>MC1x</w:t>
            </w:r>
          </w:p>
        </w:tc>
        <w:tc>
          <w:tcPr>
            <w:tcW w:w="1040" w:type="dxa"/>
            <w:tcBorders>
              <w:top w:val="single" w:sz="8" w:space="0" w:color="auto"/>
              <w:left w:val="nil"/>
              <w:bottom w:val="nil"/>
              <w:right w:val="nil"/>
            </w:tcBorders>
            <w:noWrap/>
            <w:tcMar>
              <w:top w:w="0" w:type="dxa"/>
              <w:left w:w="70" w:type="dxa"/>
              <w:bottom w:w="0" w:type="dxa"/>
              <w:right w:w="70" w:type="dxa"/>
            </w:tcMar>
            <w:vAlign w:val="bottom"/>
            <w:hideMark/>
          </w:tcPr>
          <w:p w14:paraId="6295E221"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color w:val="4472C4"/>
                <w:sz w:val="22"/>
                <w:szCs w:val="22"/>
              </w:rPr>
              <w:t>WC1x</w:t>
            </w:r>
          </w:p>
        </w:tc>
        <w:tc>
          <w:tcPr>
            <w:tcW w:w="203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14:paraId="2B10EAD9"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color w:val="4472C4"/>
                <w:sz w:val="22"/>
                <w:szCs w:val="22"/>
              </w:rPr>
              <w:t> </w:t>
            </w:r>
          </w:p>
        </w:tc>
      </w:tr>
      <w:tr w:rsidR="00C50535" w:rsidRPr="00B35167" w14:paraId="28C8044D" w14:textId="77777777" w:rsidTr="00BA726D">
        <w:trPr>
          <w:trHeight w:val="290"/>
        </w:trPr>
        <w:tc>
          <w:tcPr>
            <w:tcW w:w="1011"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19603B01"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b/>
                <w:bCs/>
                <w:color w:val="4472C4"/>
                <w:sz w:val="22"/>
                <w:szCs w:val="22"/>
              </w:rPr>
              <w:t> </w:t>
            </w:r>
          </w:p>
        </w:tc>
        <w:tc>
          <w:tcPr>
            <w:tcW w:w="1017" w:type="dxa"/>
            <w:noWrap/>
            <w:tcMar>
              <w:top w:w="0" w:type="dxa"/>
              <w:left w:w="70" w:type="dxa"/>
              <w:bottom w:w="0" w:type="dxa"/>
              <w:right w:w="70" w:type="dxa"/>
            </w:tcMar>
            <w:vAlign w:val="bottom"/>
            <w:hideMark/>
          </w:tcPr>
          <w:p w14:paraId="1BC45654"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color w:val="4472C4"/>
                <w:sz w:val="22"/>
                <w:szCs w:val="22"/>
              </w:rPr>
              <w:t>MC2x</w:t>
            </w:r>
          </w:p>
        </w:tc>
        <w:tc>
          <w:tcPr>
            <w:tcW w:w="1040" w:type="dxa"/>
            <w:noWrap/>
            <w:tcMar>
              <w:top w:w="0" w:type="dxa"/>
              <w:left w:w="70" w:type="dxa"/>
              <w:bottom w:w="0" w:type="dxa"/>
              <w:right w:w="70" w:type="dxa"/>
            </w:tcMar>
            <w:vAlign w:val="bottom"/>
            <w:hideMark/>
          </w:tcPr>
          <w:p w14:paraId="56309A7F"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color w:val="4472C4"/>
                <w:sz w:val="22"/>
                <w:szCs w:val="22"/>
              </w:rPr>
              <w:t>WC2x</w:t>
            </w:r>
          </w:p>
        </w:tc>
        <w:tc>
          <w:tcPr>
            <w:tcW w:w="2030" w:type="dxa"/>
            <w:tcBorders>
              <w:top w:val="nil"/>
              <w:left w:val="nil"/>
              <w:bottom w:val="nil"/>
              <w:right w:val="single" w:sz="8" w:space="0" w:color="auto"/>
            </w:tcBorders>
            <w:noWrap/>
            <w:tcMar>
              <w:top w:w="0" w:type="dxa"/>
              <w:left w:w="70" w:type="dxa"/>
              <w:bottom w:w="0" w:type="dxa"/>
              <w:right w:w="70" w:type="dxa"/>
            </w:tcMar>
            <w:vAlign w:val="bottom"/>
            <w:hideMark/>
          </w:tcPr>
          <w:p w14:paraId="21A3ED01"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color w:val="4472C4"/>
                <w:sz w:val="22"/>
                <w:szCs w:val="22"/>
              </w:rPr>
              <w:t>MixC2x</w:t>
            </w:r>
          </w:p>
        </w:tc>
      </w:tr>
      <w:tr w:rsidR="00C50535" w:rsidRPr="00B35167" w14:paraId="7F028F3F" w14:textId="77777777" w:rsidTr="00BA726D">
        <w:trPr>
          <w:trHeight w:val="290"/>
        </w:trPr>
        <w:tc>
          <w:tcPr>
            <w:tcW w:w="101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C59B5A6"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b/>
                <w:bCs/>
                <w:color w:val="4472C4"/>
                <w:sz w:val="22"/>
                <w:szCs w:val="22"/>
              </w:rPr>
              <w:t> </w:t>
            </w:r>
          </w:p>
        </w:tc>
        <w:tc>
          <w:tcPr>
            <w:tcW w:w="1017" w:type="dxa"/>
            <w:tcBorders>
              <w:top w:val="nil"/>
              <w:left w:val="nil"/>
              <w:bottom w:val="single" w:sz="8" w:space="0" w:color="auto"/>
              <w:right w:val="nil"/>
            </w:tcBorders>
            <w:noWrap/>
            <w:tcMar>
              <w:top w:w="0" w:type="dxa"/>
              <w:left w:w="70" w:type="dxa"/>
              <w:bottom w:w="0" w:type="dxa"/>
              <w:right w:w="70" w:type="dxa"/>
            </w:tcMar>
            <w:vAlign w:val="bottom"/>
            <w:hideMark/>
          </w:tcPr>
          <w:p w14:paraId="389A5335"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color w:val="4472C4"/>
                <w:sz w:val="22"/>
                <w:szCs w:val="22"/>
              </w:rPr>
              <w:t>MC4x+</w:t>
            </w:r>
          </w:p>
        </w:tc>
        <w:tc>
          <w:tcPr>
            <w:tcW w:w="1040" w:type="dxa"/>
            <w:tcBorders>
              <w:top w:val="nil"/>
              <w:left w:val="nil"/>
              <w:bottom w:val="single" w:sz="8" w:space="0" w:color="auto"/>
              <w:right w:val="nil"/>
            </w:tcBorders>
            <w:noWrap/>
            <w:tcMar>
              <w:top w:w="0" w:type="dxa"/>
              <w:left w:w="70" w:type="dxa"/>
              <w:bottom w:w="0" w:type="dxa"/>
              <w:right w:w="70" w:type="dxa"/>
            </w:tcMar>
            <w:vAlign w:val="bottom"/>
            <w:hideMark/>
          </w:tcPr>
          <w:p w14:paraId="1376F10C"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color w:val="4472C4"/>
                <w:sz w:val="22"/>
                <w:szCs w:val="22"/>
              </w:rPr>
              <w:t>WC4x+</w:t>
            </w:r>
          </w:p>
        </w:tc>
        <w:tc>
          <w:tcPr>
            <w:tcW w:w="20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50A1633"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color w:val="4472C4"/>
                <w:sz w:val="22"/>
                <w:szCs w:val="22"/>
              </w:rPr>
              <w:t> </w:t>
            </w:r>
          </w:p>
        </w:tc>
      </w:tr>
    </w:tbl>
    <w:p w14:paraId="203E533C" w14:textId="77777777" w:rsidR="00C50535" w:rsidRPr="00B35167" w:rsidRDefault="00C50535" w:rsidP="00C50535">
      <w:pPr>
        <w:rPr>
          <w:rFonts w:asciiTheme="minorHAnsi" w:eastAsia="Times New Roman" w:hAnsiTheme="minorHAnsi" w:cstheme="minorHAnsi"/>
          <w:sz w:val="22"/>
          <w:szCs w:val="22"/>
          <w:lang w:val="en-GB"/>
        </w:rPr>
      </w:pPr>
    </w:p>
    <w:p w14:paraId="120BD547" w14:textId="77777777" w:rsidR="00C50535" w:rsidRPr="00B35167" w:rsidRDefault="00C50535" w:rsidP="00C50535">
      <w:pPr>
        <w:spacing w:after="160" w:line="259" w:lineRule="auto"/>
        <w:rPr>
          <w:rFonts w:asciiTheme="minorHAnsi" w:eastAsia="Times New Roman" w:hAnsiTheme="minorHAnsi" w:cstheme="minorHAnsi"/>
          <w:sz w:val="22"/>
          <w:szCs w:val="22"/>
        </w:rPr>
      </w:pPr>
      <w:r w:rsidRPr="00B35167">
        <w:rPr>
          <w:rFonts w:asciiTheme="minorHAnsi" w:eastAsia="Times New Roman" w:hAnsiTheme="minorHAnsi" w:cstheme="minorHAnsi"/>
          <w:sz w:val="22"/>
          <w:szCs w:val="22"/>
        </w:rPr>
        <w:br w:type="page"/>
      </w:r>
    </w:p>
    <w:p w14:paraId="6B01CC46" w14:textId="77777777" w:rsidR="00C50535" w:rsidRPr="00B35167" w:rsidRDefault="00C50535" w:rsidP="00C50535">
      <w:pPr>
        <w:rPr>
          <w:rFonts w:asciiTheme="minorHAnsi" w:eastAsia="Times New Roman" w:hAnsiTheme="minorHAnsi" w:cstheme="minorHAnsi"/>
          <w:sz w:val="22"/>
          <w:szCs w:val="22"/>
        </w:rPr>
      </w:pPr>
    </w:p>
    <w:p w14:paraId="3F067E35" w14:textId="77777777" w:rsidR="00C50535" w:rsidRPr="00B35167" w:rsidRDefault="00C50535" w:rsidP="00C50535">
      <w:pPr>
        <w:rPr>
          <w:rFonts w:asciiTheme="minorHAnsi" w:eastAsia="Times New Roman" w:hAnsiTheme="minorHAnsi" w:cstheme="minorHAnsi"/>
          <w:b/>
          <w:bCs/>
          <w:sz w:val="22"/>
          <w:szCs w:val="22"/>
        </w:rPr>
      </w:pPr>
      <w:r w:rsidRPr="00B35167">
        <w:rPr>
          <w:rFonts w:asciiTheme="minorHAnsi" w:eastAsia="Times New Roman" w:hAnsiTheme="minorHAnsi" w:cstheme="minorHAnsi"/>
          <w:b/>
          <w:bCs/>
          <w:sz w:val="22"/>
          <w:szCs w:val="22"/>
        </w:rPr>
        <w:t xml:space="preserve">WR Appendix R19 Beach Sprint </w:t>
      </w:r>
      <w:proofErr w:type="spellStart"/>
      <w:r w:rsidRPr="00B35167">
        <w:rPr>
          <w:rFonts w:asciiTheme="minorHAnsi" w:eastAsia="Times New Roman" w:hAnsiTheme="minorHAnsi" w:cstheme="minorHAnsi"/>
          <w:b/>
          <w:bCs/>
          <w:sz w:val="22"/>
          <w:szCs w:val="22"/>
        </w:rPr>
        <w:t>Championships</w:t>
      </w:r>
      <w:proofErr w:type="spellEnd"/>
    </w:p>
    <w:p w14:paraId="77249CEE" w14:textId="77777777" w:rsidR="00C50535" w:rsidRPr="00B35167" w:rsidRDefault="00C50535" w:rsidP="00C50535">
      <w:pPr>
        <w:rPr>
          <w:rFonts w:asciiTheme="minorHAnsi" w:eastAsia="Times New Roman" w:hAnsiTheme="minorHAnsi" w:cstheme="minorHAnsi"/>
          <w:b/>
          <w:bCs/>
          <w:sz w:val="22"/>
          <w:szCs w:val="22"/>
        </w:rPr>
      </w:pPr>
    </w:p>
    <w:p w14:paraId="52A542F5" w14:textId="77777777" w:rsidR="00C50535" w:rsidRPr="00B35167" w:rsidRDefault="00C50535" w:rsidP="00C50535">
      <w:pPr>
        <w:rPr>
          <w:rFonts w:asciiTheme="minorHAnsi" w:eastAsia="Times New Roman" w:hAnsiTheme="minorHAnsi" w:cstheme="minorHAnsi"/>
          <w:sz w:val="22"/>
          <w:szCs w:val="22"/>
        </w:rPr>
      </w:pPr>
      <w:r w:rsidRPr="00B35167">
        <w:rPr>
          <w:rFonts w:asciiTheme="minorHAnsi" w:eastAsia="Times New Roman" w:hAnsiTheme="minorHAnsi" w:cstheme="minorHAnsi"/>
          <w:sz w:val="22"/>
          <w:szCs w:val="22"/>
        </w:rPr>
        <w:t xml:space="preserve">6. </w:t>
      </w:r>
      <w:proofErr w:type="spellStart"/>
      <w:r w:rsidRPr="00B35167">
        <w:rPr>
          <w:rFonts w:asciiTheme="minorHAnsi" w:eastAsia="Times New Roman" w:hAnsiTheme="minorHAnsi" w:cstheme="minorHAnsi"/>
          <w:sz w:val="22"/>
          <w:szCs w:val="22"/>
        </w:rPr>
        <w:t>Event</w:t>
      </w:r>
      <w:proofErr w:type="spellEnd"/>
      <w:r w:rsidRPr="00B35167">
        <w:rPr>
          <w:rFonts w:asciiTheme="minorHAnsi" w:eastAsia="Times New Roman" w:hAnsiTheme="minorHAnsi" w:cstheme="minorHAnsi"/>
          <w:sz w:val="22"/>
          <w:szCs w:val="22"/>
        </w:rPr>
        <w:t xml:space="preserve"> programme</w:t>
      </w:r>
    </w:p>
    <w:p w14:paraId="29068B72" w14:textId="77777777" w:rsidR="00C50535" w:rsidRPr="00B35167" w:rsidRDefault="00C50535" w:rsidP="00C50535">
      <w:pPr>
        <w:rPr>
          <w:rFonts w:asciiTheme="minorHAnsi" w:eastAsia="Times New Roman" w:hAnsiTheme="minorHAnsi" w:cstheme="minorHAnsi"/>
          <w:sz w:val="22"/>
          <w:szCs w:val="22"/>
        </w:rPr>
      </w:pPr>
      <w:r w:rsidRPr="00B35167">
        <w:rPr>
          <w:rFonts w:asciiTheme="minorHAnsi" w:eastAsia="Times New Roman" w:hAnsiTheme="minorHAnsi" w:cstheme="minorHAnsi"/>
          <w:sz w:val="22"/>
          <w:szCs w:val="22"/>
        </w:rPr>
        <w:t xml:space="preserve">The European </w:t>
      </w:r>
      <w:proofErr w:type="spellStart"/>
      <w:r w:rsidRPr="00B35167">
        <w:rPr>
          <w:rFonts w:asciiTheme="minorHAnsi" w:eastAsia="Times New Roman" w:hAnsiTheme="minorHAnsi" w:cstheme="minorHAnsi"/>
          <w:sz w:val="22"/>
          <w:szCs w:val="22"/>
        </w:rPr>
        <w:t>Rowing</w:t>
      </w:r>
      <w:proofErr w:type="spellEnd"/>
      <w:r w:rsidRPr="00B35167">
        <w:rPr>
          <w:rFonts w:asciiTheme="minorHAnsi" w:eastAsia="Times New Roman" w:hAnsiTheme="minorHAnsi" w:cstheme="minorHAnsi"/>
          <w:sz w:val="22"/>
          <w:szCs w:val="22"/>
        </w:rPr>
        <w:t xml:space="preserve"> Beach Sprint </w:t>
      </w:r>
      <w:proofErr w:type="spellStart"/>
      <w:r w:rsidRPr="00B35167">
        <w:rPr>
          <w:rFonts w:asciiTheme="minorHAnsi" w:eastAsia="Times New Roman" w:hAnsiTheme="minorHAnsi" w:cstheme="minorHAnsi"/>
          <w:sz w:val="22"/>
          <w:szCs w:val="22"/>
        </w:rPr>
        <w:t>Championships</w:t>
      </w:r>
      <w:proofErr w:type="spellEnd"/>
      <w:r w:rsidRPr="00B35167">
        <w:rPr>
          <w:rFonts w:asciiTheme="minorHAnsi" w:eastAsia="Times New Roman" w:hAnsiTheme="minorHAnsi" w:cstheme="minorHAnsi"/>
          <w:sz w:val="22"/>
          <w:szCs w:val="22"/>
        </w:rPr>
        <w:t xml:space="preserve"> </w:t>
      </w:r>
      <w:proofErr w:type="spellStart"/>
      <w:r w:rsidRPr="00B35167">
        <w:rPr>
          <w:rFonts w:asciiTheme="minorHAnsi" w:eastAsia="Times New Roman" w:hAnsiTheme="minorHAnsi" w:cstheme="minorHAnsi"/>
          <w:sz w:val="22"/>
          <w:szCs w:val="22"/>
        </w:rPr>
        <w:t>are</w:t>
      </w:r>
      <w:proofErr w:type="spellEnd"/>
      <w:r w:rsidRPr="00B35167">
        <w:rPr>
          <w:rFonts w:asciiTheme="minorHAnsi" w:eastAsia="Times New Roman" w:hAnsiTheme="minorHAnsi" w:cstheme="minorHAnsi"/>
          <w:sz w:val="22"/>
          <w:szCs w:val="22"/>
        </w:rPr>
        <w:t xml:space="preserve"> </w:t>
      </w:r>
      <w:proofErr w:type="spellStart"/>
      <w:r w:rsidRPr="00B35167">
        <w:rPr>
          <w:rFonts w:asciiTheme="minorHAnsi" w:eastAsia="Times New Roman" w:hAnsiTheme="minorHAnsi" w:cstheme="minorHAnsi"/>
          <w:sz w:val="22"/>
          <w:szCs w:val="22"/>
        </w:rPr>
        <w:t>held</w:t>
      </w:r>
      <w:proofErr w:type="spellEnd"/>
      <w:r w:rsidRPr="00B35167">
        <w:rPr>
          <w:rFonts w:asciiTheme="minorHAnsi" w:eastAsia="Times New Roman" w:hAnsiTheme="minorHAnsi" w:cstheme="minorHAnsi"/>
          <w:sz w:val="22"/>
          <w:szCs w:val="22"/>
        </w:rPr>
        <w:t xml:space="preserve"> in </w:t>
      </w:r>
      <w:proofErr w:type="spellStart"/>
      <w:r w:rsidRPr="00B35167">
        <w:rPr>
          <w:rFonts w:asciiTheme="minorHAnsi" w:eastAsia="Times New Roman" w:hAnsiTheme="minorHAnsi" w:cstheme="minorHAnsi"/>
          <w:sz w:val="22"/>
          <w:szCs w:val="22"/>
        </w:rPr>
        <w:t>the</w:t>
      </w:r>
      <w:proofErr w:type="spellEnd"/>
      <w:r w:rsidRPr="00B35167">
        <w:rPr>
          <w:rFonts w:asciiTheme="minorHAnsi" w:eastAsia="Times New Roman" w:hAnsiTheme="minorHAnsi" w:cstheme="minorHAnsi"/>
          <w:sz w:val="22"/>
          <w:szCs w:val="22"/>
        </w:rPr>
        <w:t xml:space="preserve"> </w:t>
      </w:r>
      <w:proofErr w:type="spellStart"/>
      <w:r w:rsidRPr="00B35167">
        <w:rPr>
          <w:rFonts w:asciiTheme="minorHAnsi" w:eastAsia="Times New Roman" w:hAnsiTheme="minorHAnsi" w:cstheme="minorHAnsi"/>
          <w:sz w:val="22"/>
          <w:szCs w:val="22"/>
        </w:rPr>
        <w:t>following</w:t>
      </w:r>
      <w:proofErr w:type="spellEnd"/>
      <w:r w:rsidRPr="00B35167">
        <w:rPr>
          <w:rFonts w:asciiTheme="minorHAnsi" w:eastAsia="Times New Roman" w:hAnsiTheme="minorHAnsi" w:cstheme="minorHAnsi"/>
          <w:sz w:val="22"/>
          <w:szCs w:val="22"/>
        </w:rPr>
        <w:t xml:space="preserve"> </w:t>
      </w:r>
      <w:proofErr w:type="spellStart"/>
      <w:r w:rsidRPr="00B35167">
        <w:rPr>
          <w:rFonts w:asciiTheme="minorHAnsi" w:eastAsia="Times New Roman" w:hAnsiTheme="minorHAnsi" w:cstheme="minorHAnsi"/>
          <w:sz w:val="22"/>
          <w:szCs w:val="22"/>
        </w:rPr>
        <w:t>events</w:t>
      </w:r>
      <w:proofErr w:type="spellEnd"/>
      <w:r w:rsidRPr="00B35167">
        <w:rPr>
          <w:rFonts w:asciiTheme="minorHAnsi" w:eastAsia="Times New Roman" w:hAnsiTheme="minorHAnsi" w:cstheme="minorHAnsi"/>
          <w:sz w:val="22"/>
          <w:szCs w:val="22"/>
        </w:rPr>
        <w:t>:</w:t>
      </w:r>
    </w:p>
    <w:p w14:paraId="7B20511A" w14:textId="77777777" w:rsidR="00C50535" w:rsidRPr="00B35167" w:rsidRDefault="00C50535" w:rsidP="00C50535">
      <w:pPr>
        <w:rPr>
          <w:rFonts w:asciiTheme="minorHAnsi" w:eastAsia="Times New Roman" w:hAnsiTheme="minorHAnsi" w:cstheme="minorHAnsi"/>
          <w:sz w:val="22"/>
          <w:szCs w:val="22"/>
        </w:rPr>
      </w:pPr>
    </w:p>
    <w:tbl>
      <w:tblPr>
        <w:tblW w:w="4957" w:type="dxa"/>
        <w:tblInd w:w="-5" w:type="dxa"/>
        <w:tblCellMar>
          <w:left w:w="0" w:type="dxa"/>
          <w:right w:w="0" w:type="dxa"/>
        </w:tblCellMar>
        <w:tblLook w:val="04A0" w:firstRow="1" w:lastRow="0" w:firstColumn="1" w:lastColumn="0" w:noHBand="0" w:noVBand="1"/>
      </w:tblPr>
      <w:tblGrid>
        <w:gridCol w:w="1011"/>
        <w:gridCol w:w="1017"/>
        <w:gridCol w:w="1040"/>
        <w:gridCol w:w="1889"/>
      </w:tblGrid>
      <w:tr w:rsidR="00C50535" w:rsidRPr="00B35167" w14:paraId="1C7068DB" w14:textId="77777777" w:rsidTr="00BA726D">
        <w:trPr>
          <w:trHeight w:val="290"/>
        </w:trPr>
        <w:tc>
          <w:tcPr>
            <w:tcW w:w="101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1D45798"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color w:val="4472C4"/>
                <w:sz w:val="22"/>
                <w:szCs w:val="22"/>
              </w:rPr>
              <w:t> </w:t>
            </w:r>
          </w:p>
        </w:tc>
        <w:tc>
          <w:tcPr>
            <w:tcW w:w="1017" w:type="dxa"/>
            <w:tcBorders>
              <w:top w:val="single" w:sz="8" w:space="0" w:color="auto"/>
              <w:left w:val="nil"/>
              <w:bottom w:val="single" w:sz="8" w:space="0" w:color="auto"/>
              <w:right w:val="nil"/>
            </w:tcBorders>
            <w:noWrap/>
            <w:tcMar>
              <w:top w:w="0" w:type="dxa"/>
              <w:left w:w="70" w:type="dxa"/>
              <w:bottom w:w="0" w:type="dxa"/>
              <w:right w:w="70" w:type="dxa"/>
            </w:tcMar>
            <w:vAlign w:val="bottom"/>
            <w:hideMark/>
          </w:tcPr>
          <w:p w14:paraId="6A313384"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b/>
                <w:bCs/>
                <w:color w:val="4472C4"/>
                <w:sz w:val="22"/>
                <w:szCs w:val="22"/>
              </w:rPr>
              <w:t>Men</w:t>
            </w:r>
          </w:p>
        </w:tc>
        <w:tc>
          <w:tcPr>
            <w:tcW w:w="1040" w:type="dxa"/>
            <w:tcBorders>
              <w:top w:val="single" w:sz="8" w:space="0" w:color="auto"/>
              <w:left w:val="nil"/>
              <w:bottom w:val="single" w:sz="8" w:space="0" w:color="auto"/>
              <w:right w:val="nil"/>
            </w:tcBorders>
            <w:noWrap/>
            <w:tcMar>
              <w:top w:w="0" w:type="dxa"/>
              <w:left w:w="70" w:type="dxa"/>
              <w:bottom w:w="0" w:type="dxa"/>
              <w:right w:w="70" w:type="dxa"/>
            </w:tcMar>
            <w:vAlign w:val="bottom"/>
            <w:hideMark/>
          </w:tcPr>
          <w:p w14:paraId="7C922BDC" w14:textId="77777777" w:rsidR="00C50535" w:rsidRPr="00B35167" w:rsidRDefault="00C50535" w:rsidP="00BA726D">
            <w:pPr>
              <w:rPr>
                <w:rFonts w:asciiTheme="minorHAnsi" w:hAnsiTheme="minorHAnsi" w:cstheme="minorHAnsi"/>
                <w:sz w:val="22"/>
                <w:szCs w:val="22"/>
              </w:rPr>
            </w:pPr>
            <w:proofErr w:type="spellStart"/>
            <w:r w:rsidRPr="00B35167">
              <w:rPr>
                <w:rFonts w:asciiTheme="minorHAnsi" w:hAnsiTheme="minorHAnsi" w:cstheme="minorHAnsi"/>
                <w:b/>
                <w:bCs/>
                <w:color w:val="4472C4"/>
                <w:sz w:val="22"/>
                <w:szCs w:val="22"/>
              </w:rPr>
              <w:t>Women</w:t>
            </w:r>
            <w:proofErr w:type="spellEnd"/>
          </w:p>
        </w:tc>
        <w:tc>
          <w:tcPr>
            <w:tcW w:w="188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EA9A01E"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b/>
                <w:bCs/>
                <w:color w:val="4472C4"/>
                <w:sz w:val="22"/>
                <w:szCs w:val="22"/>
              </w:rPr>
              <w:t>Mixed</w:t>
            </w:r>
          </w:p>
        </w:tc>
      </w:tr>
      <w:tr w:rsidR="00C50535" w:rsidRPr="00B35167" w14:paraId="62ED1FCF" w14:textId="77777777" w:rsidTr="00BA726D">
        <w:trPr>
          <w:trHeight w:val="290"/>
        </w:trPr>
        <w:tc>
          <w:tcPr>
            <w:tcW w:w="1011"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1F7357C0"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b/>
                <w:bCs/>
                <w:color w:val="4472C4"/>
                <w:sz w:val="22"/>
                <w:szCs w:val="22"/>
              </w:rPr>
              <w:t>ERBS</w:t>
            </w:r>
          </w:p>
        </w:tc>
        <w:tc>
          <w:tcPr>
            <w:tcW w:w="1017" w:type="dxa"/>
            <w:noWrap/>
            <w:tcMar>
              <w:top w:w="0" w:type="dxa"/>
              <w:left w:w="70" w:type="dxa"/>
              <w:bottom w:w="0" w:type="dxa"/>
              <w:right w:w="70" w:type="dxa"/>
            </w:tcMar>
            <w:vAlign w:val="bottom"/>
            <w:hideMark/>
          </w:tcPr>
          <w:p w14:paraId="26FA3173"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color w:val="4472C4"/>
                <w:sz w:val="22"/>
                <w:szCs w:val="22"/>
              </w:rPr>
              <w:t>MC1x</w:t>
            </w:r>
          </w:p>
        </w:tc>
        <w:tc>
          <w:tcPr>
            <w:tcW w:w="1040" w:type="dxa"/>
            <w:noWrap/>
            <w:tcMar>
              <w:top w:w="0" w:type="dxa"/>
              <w:left w:w="70" w:type="dxa"/>
              <w:bottom w:w="0" w:type="dxa"/>
              <w:right w:w="70" w:type="dxa"/>
            </w:tcMar>
            <w:vAlign w:val="bottom"/>
            <w:hideMark/>
          </w:tcPr>
          <w:p w14:paraId="6747D44E"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color w:val="4472C4"/>
                <w:sz w:val="22"/>
                <w:szCs w:val="22"/>
              </w:rPr>
              <w:t>WC1x</w:t>
            </w:r>
          </w:p>
        </w:tc>
        <w:tc>
          <w:tcPr>
            <w:tcW w:w="1889" w:type="dxa"/>
            <w:tcBorders>
              <w:top w:val="nil"/>
              <w:left w:val="nil"/>
              <w:bottom w:val="nil"/>
              <w:right w:val="single" w:sz="8" w:space="0" w:color="auto"/>
            </w:tcBorders>
            <w:noWrap/>
            <w:tcMar>
              <w:top w:w="0" w:type="dxa"/>
              <w:left w:w="70" w:type="dxa"/>
              <w:bottom w:w="0" w:type="dxa"/>
              <w:right w:w="70" w:type="dxa"/>
            </w:tcMar>
            <w:vAlign w:val="bottom"/>
            <w:hideMark/>
          </w:tcPr>
          <w:p w14:paraId="49A891C5"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color w:val="4472C4"/>
                <w:sz w:val="22"/>
                <w:szCs w:val="22"/>
              </w:rPr>
              <w:t> MixC2x</w:t>
            </w:r>
          </w:p>
        </w:tc>
      </w:tr>
      <w:tr w:rsidR="00C50535" w:rsidRPr="00B35167" w14:paraId="1E12820E" w14:textId="77777777" w:rsidTr="00BA726D">
        <w:trPr>
          <w:trHeight w:val="290"/>
        </w:trPr>
        <w:tc>
          <w:tcPr>
            <w:tcW w:w="1011"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14:paraId="3DEA41F5"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color w:val="4472C4"/>
                <w:sz w:val="22"/>
                <w:szCs w:val="22"/>
              </w:rPr>
              <w:t> </w:t>
            </w:r>
          </w:p>
        </w:tc>
        <w:tc>
          <w:tcPr>
            <w:tcW w:w="1017" w:type="dxa"/>
            <w:noWrap/>
            <w:tcMar>
              <w:top w:w="0" w:type="dxa"/>
              <w:left w:w="70" w:type="dxa"/>
              <w:bottom w:w="0" w:type="dxa"/>
              <w:right w:w="70" w:type="dxa"/>
            </w:tcMar>
            <w:vAlign w:val="bottom"/>
            <w:hideMark/>
          </w:tcPr>
          <w:p w14:paraId="5EF13436"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color w:val="4472C4"/>
                <w:sz w:val="22"/>
                <w:szCs w:val="22"/>
              </w:rPr>
              <w:t>U19MC1x</w:t>
            </w:r>
          </w:p>
        </w:tc>
        <w:tc>
          <w:tcPr>
            <w:tcW w:w="1040" w:type="dxa"/>
            <w:noWrap/>
            <w:tcMar>
              <w:top w:w="0" w:type="dxa"/>
              <w:left w:w="70" w:type="dxa"/>
              <w:bottom w:w="0" w:type="dxa"/>
              <w:right w:w="70" w:type="dxa"/>
            </w:tcMar>
            <w:vAlign w:val="bottom"/>
            <w:hideMark/>
          </w:tcPr>
          <w:p w14:paraId="666CDE25"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color w:val="4472C4"/>
                <w:sz w:val="22"/>
                <w:szCs w:val="22"/>
              </w:rPr>
              <w:t>U19WC1x</w:t>
            </w:r>
          </w:p>
        </w:tc>
        <w:tc>
          <w:tcPr>
            <w:tcW w:w="1889" w:type="dxa"/>
            <w:tcBorders>
              <w:top w:val="nil"/>
              <w:left w:val="nil"/>
              <w:bottom w:val="nil"/>
              <w:right w:val="single" w:sz="8" w:space="0" w:color="auto"/>
            </w:tcBorders>
            <w:noWrap/>
            <w:tcMar>
              <w:top w:w="0" w:type="dxa"/>
              <w:left w:w="70" w:type="dxa"/>
              <w:bottom w:w="0" w:type="dxa"/>
              <w:right w:w="70" w:type="dxa"/>
            </w:tcMar>
            <w:vAlign w:val="bottom"/>
            <w:hideMark/>
          </w:tcPr>
          <w:p w14:paraId="79932C2C"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color w:val="4472C4"/>
                <w:sz w:val="22"/>
                <w:szCs w:val="22"/>
              </w:rPr>
              <w:t>U19MixC2x</w:t>
            </w:r>
          </w:p>
        </w:tc>
      </w:tr>
      <w:tr w:rsidR="00C50535" w:rsidRPr="00B35167" w14:paraId="57FADD52" w14:textId="77777777" w:rsidTr="00BA726D">
        <w:trPr>
          <w:trHeight w:val="290"/>
        </w:trPr>
        <w:tc>
          <w:tcPr>
            <w:tcW w:w="101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714267B"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color w:val="4472C4"/>
                <w:sz w:val="22"/>
                <w:szCs w:val="22"/>
              </w:rPr>
              <w:t> </w:t>
            </w:r>
          </w:p>
        </w:tc>
        <w:tc>
          <w:tcPr>
            <w:tcW w:w="1017" w:type="dxa"/>
            <w:tcBorders>
              <w:top w:val="nil"/>
              <w:left w:val="nil"/>
              <w:bottom w:val="single" w:sz="8" w:space="0" w:color="auto"/>
              <w:right w:val="nil"/>
            </w:tcBorders>
            <w:noWrap/>
            <w:tcMar>
              <w:top w:w="0" w:type="dxa"/>
              <w:left w:w="70" w:type="dxa"/>
              <w:bottom w:w="0" w:type="dxa"/>
              <w:right w:w="70" w:type="dxa"/>
            </w:tcMar>
            <w:vAlign w:val="bottom"/>
            <w:hideMark/>
          </w:tcPr>
          <w:p w14:paraId="6B151CE4" w14:textId="77777777" w:rsidR="00C50535" w:rsidRPr="00B35167" w:rsidRDefault="00C50535" w:rsidP="00BA726D">
            <w:pPr>
              <w:rPr>
                <w:rFonts w:asciiTheme="minorHAnsi" w:hAnsiTheme="minorHAnsi" w:cstheme="minorHAnsi"/>
                <w:sz w:val="22"/>
                <w:szCs w:val="22"/>
              </w:rPr>
            </w:pPr>
            <w:r w:rsidRPr="00B35167">
              <w:rPr>
                <w:rFonts w:asciiTheme="minorHAnsi" w:hAnsiTheme="minorHAnsi" w:cstheme="minorHAnsi"/>
                <w:color w:val="4472C4"/>
                <w:sz w:val="22"/>
                <w:szCs w:val="22"/>
              </w:rPr>
              <w:t> </w:t>
            </w:r>
          </w:p>
        </w:tc>
        <w:tc>
          <w:tcPr>
            <w:tcW w:w="1040" w:type="dxa"/>
            <w:tcBorders>
              <w:top w:val="nil"/>
              <w:left w:val="nil"/>
              <w:bottom w:val="single" w:sz="8" w:space="0" w:color="auto"/>
              <w:right w:val="nil"/>
            </w:tcBorders>
            <w:noWrap/>
            <w:tcMar>
              <w:top w:w="0" w:type="dxa"/>
              <w:left w:w="70" w:type="dxa"/>
              <w:bottom w:w="0" w:type="dxa"/>
              <w:right w:w="70" w:type="dxa"/>
            </w:tcMar>
            <w:vAlign w:val="bottom"/>
            <w:hideMark/>
          </w:tcPr>
          <w:p w14:paraId="2402395C" w14:textId="77777777" w:rsidR="00C50535" w:rsidRPr="00B35167" w:rsidRDefault="00C50535" w:rsidP="00BA726D">
            <w:pPr>
              <w:rPr>
                <w:rFonts w:asciiTheme="minorHAnsi" w:hAnsiTheme="minorHAnsi" w:cstheme="minorHAnsi"/>
                <w:sz w:val="22"/>
                <w:szCs w:val="22"/>
              </w:rPr>
            </w:pPr>
          </w:p>
        </w:tc>
        <w:tc>
          <w:tcPr>
            <w:tcW w:w="18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5F52DF" w14:textId="77777777" w:rsidR="00C50535" w:rsidRPr="00B35167" w:rsidRDefault="00C50535" w:rsidP="00BA726D">
            <w:pPr>
              <w:rPr>
                <w:rFonts w:asciiTheme="minorHAnsi" w:hAnsiTheme="minorHAnsi" w:cstheme="minorHAnsi"/>
                <w:sz w:val="22"/>
                <w:szCs w:val="22"/>
              </w:rPr>
            </w:pPr>
          </w:p>
        </w:tc>
      </w:tr>
    </w:tbl>
    <w:p w14:paraId="4E09885A" w14:textId="77777777" w:rsidR="00C50535" w:rsidRPr="00B35167" w:rsidRDefault="00C50535" w:rsidP="00C50535">
      <w:pPr>
        <w:spacing w:after="160" w:line="259" w:lineRule="auto"/>
        <w:rPr>
          <w:rFonts w:asciiTheme="minorHAnsi" w:eastAsia="Times New Roman" w:hAnsiTheme="minorHAnsi" w:cstheme="minorHAnsi"/>
          <w:sz w:val="22"/>
          <w:szCs w:val="22"/>
          <w:u w:val="single"/>
        </w:rPr>
      </w:pPr>
    </w:p>
    <w:p w14:paraId="5EC0BE4F" w14:textId="77777777" w:rsidR="00C50535" w:rsidRPr="00B35167" w:rsidRDefault="00C50535" w:rsidP="00C50535">
      <w:pPr>
        <w:rPr>
          <w:rFonts w:asciiTheme="minorHAnsi" w:eastAsia="Times New Roman" w:hAnsiTheme="minorHAnsi" w:cstheme="minorHAnsi"/>
          <w:b/>
          <w:bCs/>
          <w:sz w:val="22"/>
          <w:szCs w:val="22"/>
          <w:u w:val="single"/>
          <w:lang w:val="en-GB"/>
        </w:rPr>
      </w:pPr>
      <w:proofErr w:type="spellStart"/>
      <w:r w:rsidRPr="00B35167">
        <w:rPr>
          <w:rFonts w:asciiTheme="minorHAnsi" w:eastAsia="Times New Roman" w:hAnsiTheme="minorHAnsi" w:cstheme="minorHAnsi"/>
          <w:b/>
          <w:bCs/>
          <w:sz w:val="22"/>
          <w:szCs w:val="22"/>
          <w:u w:val="single"/>
        </w:rPr>
        <w:t>Departures</w:t>
      </w:r>
      <w:proofErr w:type="spellEnd"/>
      <w:r w:rsidRPr="00B35167">
        <w:rPr>
          <w:rFonts w:asciiTheme="minorHAnsi" w:eastAsia="Times New Roman" w:hAnsiTheme="minorHAnsi" w:cstheme="minorHAnsi"/>
          <w:b/>
          <w:bCs/>
          <w:sz w:val="22"/>
          <w:szCs w:val="22"/>
          <w:u w:val="single"/>
        </w:rPr>
        <w:t xml:space="preserve"> </w:t>
      </w:r>
      <w:proofErr w:type="spellStart"/>
      <w:r w:rsidRPr="00B35167">
        <w:rPr>
          <w:rFonts w:asciiTheme="minorHAnsi" w:eastAsia="Times New Roman" w:hAnsiTheme="minorHAnsi" w:cstheme="minorHAnsi"/>
          <w:b/>
          <w:bCs/>
          <w:sz w:val="22"/>
          <w:szCs w:val="22"/>
          <w:u w:val="single"/>
        </w:rPr>
        <w:t>from</w:t>
      </w:r>
      <w:proofErr w:type="spellEnd"/>
      <w:r w:rsidRPr="00B35167">
        <w:rPr>
          <w:rFonts w:asciiTheme="minorHAnsi" w:eastAsia="Times New Roman" w:hAnsiTheme="minorHAnsi" w:cstheme="minorHAnsi"/>
          <w:b/>
          <w:bCs/>
          <w:sz w:val="22"/>
          <w:szCs w:val="22"/>
          <w:u w:val="single"/>
        </w:rPr>
        <w:t xml:space="preserve"> World </w:t>
      </w:r>
      <w:proofErr w:type="spellStart"/>
      <w:r w:rsidRPr="00B35167">
        <w:rPr>
          <w:rFonts w:asciiTheme="minorHAnsi" w:eastAsia="Times New Roman" w:hAnsiTheme="minorHAnsi" w:cstheme="minorHAnsi"/>
          <w:b/>
          <w:bCs/>
          <w:sz w:val="22"/>
          <w:szCs w:val="22"/>
          <w:u w:val="single"/>
        </w:rPr>
        <w:t>Rowing</w:t>
      </w:r>
      <w:proofErr w:type="spellEnd"/>
      <w:r w:rsidRPr="00B35167">
        <w:rPr>
          <w:rFonts w:asciiTheme="minorHAnsi" w:eastAsia="Times New Roman" w:hAnsiTheme="minorHAnsi" w:cstheme="minorHAnsi"/>
          <w:b/>
          <w:bCs/>
          <w:sz w:val="22"/>
          <w:szCs w:val="22"/>
          <w:u w:val="single"/>
        </w:rPr>
        <w:t xml:space="preserve"> </w:t>
      </w:r>
      <w:proofErr w:type="spellStart"/>
      <w:r w:rsidRPr="00B35167">
        <w:rPr>
          <w:rFonts w:asciiTheme="minorHAnsi" w:eastAsia="Times New Roman" w:hAnsiTheme="minorHAnsi" w:cstheme="minorHAnsi"/>
          <w:b/>
          <w:bCs/>
          <w:sz w:val="22"/>
          <w:szCs w:val="22"/>
          <w:u w:val="single"/>
        </w:rPr>
        <w:t>Coastal</w:t>
      </w:r>
      <w:proofErr w:type="spellEnd"/>
      <w:r w:rsidRPr="00B35167">
        <w:rPr>
          <w:rFonts w:asciiTheme="minorHAnsi" w:eastAsia="Times New Roman" w:hAnsiTheme="minorHAnsi" w:cstheme="minorHAnsi"/>
          <w:b/>
          <w:bCs/>
          <w:sz w:val="22"/>
          <w:szCs w:val="22"/>
          <w:u w:val="single"/>
        </w:rPr>
        <w:t xml:space="preserve"> </w:t>
      </w:r>
      <w:proofErr w:type="spellStart"/>
      <w:r w:rsidRPr="00B35167">
        <w:rPr>
          <w:rFonts w:asciiTheme="minorHAnsi" w:eastAsia="Times New Roman" w:hAnsiTheme="minorHAnsi" w:cstheme="minorHAnsi"/>
          <w:b/>
          <w:bCs/>
          <w:sz w:val="22"/>
          <w:szCs w:val="22"/>
          <w:u w:val="single"/>
        </w:rPr>
        <w:t>Championships</w:t>
      </w:r>
      <w:proofErr w:type="spellEnd"/>
      <w:r w:rsidRPr="00B35167">
        <w:rPr>
          <w:rFonts w:asciiTheme="minorHAnsi" w:eastAsia="Times New Roman" w:hAnsiTheme="minorHAnsi" w:cstheme="minorHAnsi"/>
          <w:b/>
          <w:bCs/>
          <w:sz w:val="22"/>
          <w:szCs w:val="22"/>
          <w:u w:val="single"/>
        </w:rPr>
        <w:t xml:space="preserve"> </w:t>
      </w:r>
      <w:proofErr w:type="spellStart"/>
      <w:r w:rsidRPr="00B35167">
        <w:rPr>
          <w:rFonts w:asciiTheme="minorHAnsi" w:eastAsia="Times New Roman" w:hAnsiTheme="minorHAnsi" w:cstheme="minorHAnsi"/>
          <w:b/>
          <w:bCs/>
          <w:sz w:val="22"/>
          <w:szCs w:val="22"/>
          <w:u w:val="single"/>
        </w:rPr>
        <w:t>Manual</w:t>
      </w:r>
      <w:proofErr w:type="spellEnd"/>
      <w:r w:rsidRPr="00B35167">
        <w:rPr>
          <w:rFonts w:asciiTheme="minorHAnsi" w:eastAsia="Times New Roman" w:hAnsiTheme="minorHAnsi" w:cstheme="minorHAnsi"/>
          <w:b/>
          <w:bCs/>
          <w:sz w:val="22"/>
          <w:szCs w:val="22"/>
          <w:u w:val="single"/>
        </w:rPr>
        <w:t xml:space="preserve"> and </w:t>
      </w:r>
      <w:r w:rsidRPr="00B35167">
        <w:rPr>
          <w:rFonts w:asciiTheme="minorHAnsi" w:eastAsia="Times New Roman" w:hAnsiTheme="minorHAnsi" w:cstheme="minorHAnsi"/>
          <w:b/>
          <w:bCs/>
          <w:sz w:val="22"/>
          <w:szCs w:val="22"/>
          <w:u w:val="single"/>
          <w:lang w:val="en-GB"/>
        </w:rPr>
        <w:t>World Rowing Beach Sprint Championships Venue and Competition Specifications</w:t>
      </w:r>
    </w:p>
    <w:p w14:paraId="2351BFD5" w14:textId="77777777" w:rsidR="00C50535" w:rsidRPr="00B35167" w:rsidRDefault="00C50535" w:rsidP="00C50535">
      <w:pPr>
        <w:rPr>
          <w:rFonts w:asciiTheme="minorHAnsi" w:eastAsia="Times New Roman" w:hAnsiTheme="minorHAnsi" w:cstheme="minorHAnsi"/>
          <w:sz w:val="22"/>
          <w:szCs w:val="22"/>
          <w:lang w:val="en-GB"/>
        </w:rPr>
      </w:pPr>
    </w:p>
    <w:p w14:paraId="12390DC5" w14:textId="77777777" w:rsidR="00C50535" w:rsidRPr="00B35167" w:rsidRDefault="00C50535" w:rsidP="00C50535">
      <w:pPr>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The European Rowing Coastal and Beach Sprint Championships are a combined event comprising the European Rowing Coastal Championships, European Rowing Club Coastal Championships and European Rowing Beach Sprint Championships. The event will take place over 5 days, normally from Wednesday to Sunday. There will be one official training day for the Coastal and Beach Sprint Championships; 2 competition days for Coastal; 1 competition day for Beach Sprint and 1 spare day.</w:t>
      </w:r>
    </w:p>
    <w:p w14:paraId="31D20BAB" w14:textId="77777777" w:rsidR="00C50535" w:rsidRPr="00B35167" w:rsidRDefault="00C50535" w:rsidP="00C50535">
      <w:pPr>
        <w:rPr>
          <w:rFonts w:asciiTheme="minorHAnsi" w:eastAsia="Times New Roman" w:hAnsiTheme="minorHAnsi" w:cstheme="minorHAnsi"/>
          <w:sz w:val="22"/>
          <w:szCs w:val="22"/>
          <w:lang w:val="en-GB"/>
        </w:rPr>
      </w:pPr>
    </w:p>
    <w:p w14:paraId="62167570" w14:textId="77777777" w:rsidR="00C50535" w:rsidRPr="00B35167" w:rsidRDefault="00C50535" w:rsidP="00C50535">
      <w:pPr>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European Rowing Beach Sprint Championships Venue</w:t>
      </w:r>
    </w:p>
    <w:p w14:paraId="12A42D1F" w14:textId="77777777" w:rsidR="00C50535" w:rsidRPr="00B35167" w:rsidRDefault="00C50535" w:rsidP="00C50535">
      <w:pPr>
        <w:pStyle w:val="Default"/>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On water:</w:t>
      </w:r>
    </w:p>
    <w:p w14:paraId="3F63B329" w14:textId="77777777" w:rsidR="00C50535" w:rsidRPr="00B35167" w:rsidRDefault="00C50535" w:rsidP="00C50535">
      <w:pPr>
        <w:pStyle w:val="Default"/>
        <w:numPr>
          <w:ilvl w:val="0"/>
          <w:numId w:val="2"/>
        </w:numPr>
        <w:rPr>
          <w:rFonts w:asciiTheme="minorHAnsi" w:hAnsiTheme="minorHAnsi" w:cstheme="minorHAnsi"/>
          <w:sz w:val="22"/>
          <w:szCs w:val="22"/>
        </w:rPr>
      </w:pPr>
      <w:r w:rsidRPr="00B35167">
        <w:rPr>
          <w:rFonts w:asciiTheme="minorHAnsi" w:eastAsia="Times New Roman" w:hAnsiTheme="minorHAnsi" w:cstheme="minorHAnsi"/>
          <w:sz w:val="22"/>
          <w:szCs w:val="22"/>
          <w:lang w:val="en-GB"/>
        </w:rPr>
        <w:t>2</w:t>
      </w:r>
      <w:r w:rsidRPr="00B35167">
        <w:rPr>
          <w:rFonts w:asciiTheme="minorHAnsi" w:hAnsiTheme="minorHAnsi" w:cstheme="minorHAnsi"/>
          <w:sz w:val="22"/>
          <w:szCs w:val="22"/>
        </w:rPr>
        <w:t xml:space="preserve"> </w:t>
      </w:r>
      <w:proofErr w:type="spellStart"/>
      <w:r w:rsidRPr="00B35167">
        <w:rPr>
          <w:rFonts w:asciiTheme="minorHAnsi" w:hAnsiTheme="minorHAnsi" w:cstheme="minorHAnsi"/>
          <w:sz w:val="22"/>
          <w:szCs w:val="22"/>
        </w:rPr>
        <w:t>or</w:t>
      </w:r>
      <w:proofErr w:type="spellEnd"/>
      <w:r w:rsidRPr="00B35167">
        <w:rPr>
          <w:rFonts w:asciiTheme="minorHAnsi" w:hAnsiTheme="minorHAnsi" w:cstheme="minorHAnsi"/>
          <w:sz w:val="22"/>
          <w:szCs w:val="22"/>
        </w:rPr>
        <w:t xml:space="preserve"> 4 </w:t>
      </w:r>
      <w:proofErr w:type="spellStart"/>
      <w:r w:rsidRPr="00B35167">
        <w:rPr>
          <w:rFonts w:asciiTheme="minorHAnsi" w:hAnsiTheme="minorHAnsi" w:cstheme="minorHAnsi"/>
          <w:sz w:val="22"/>
          <w:szCs w:val="22"/>
        </w:rPr>
        <w:t>lanes</w:t>
      </w:r>
      <w:proofErr w:type="spellEnd"/>
      <w:r w:rsidRPr="00B35167">
        <w:rPr>
          <w:rFonts w:asciiTheme="minorHAnsi" w:hAnsiTheme="minorHAnsi" w:cstheme="minorHAnsi"/>
          <w:sz w:val="22"/>
          <w:szCs w:val="22"/>
        </w:rPr>
        <w:t xml:space="preserve"> </w:t>
      </w:r>
      <w:proofErr w:type="spellStart"/>
      <w:r w:rsidRPr="00B35167">
        <w:rPr>
          <w:rFonts w:asciiTheme="minorHAnsi" w:hAnsiTheme="minorHAnsi" w:cstheme="minorHAnsi"/>
          <w:sz w:val="22"/>
          <w:szCs w:val="22"/>
        </w:rPr>
        <w:t>slalom</w:t>
      </w:r>
      <w:proofErr w:type="spellEnd"/>
      <w:r w:rsidRPr="00B35167">
        <w:rPr>
          <w:rFonts w:asciiTheme="minorHAnsi" w:hAnsiTheme="minorHAnsi" w:cstheme="minorHAnsi"/>
          <w:sz w:val="22"/>
          <w:szCs w:val="22"/>
        </w:rPr>
        <w:t xml:space="preserve"> </w:t>
      </w:r>
      <w:proofErr w:type="spellStart"/>
      <w:r w:rsidRPr="00B35167">
        <w:rPr>
          <w:rFonts w:asciiTheme="minorHAnsi" w:hAnsiTheme="minorHAnsi" w:cstheme="minorHAnsi"/>
          <w:sz w:val="22"/>
          <w:szCs w:val="22"/>
        </w:rPr>
        <w:t>course</w:t>
      </w:r>
      <w:proofErr w:type="spellEnd"/>
      <w:r w:rsidRPr="00B35167">
        <w:rPr>
          <w:rFonts w:asciiTheme="minorHAnsi" w:hAnsiTheme="minorHAnsi" w:cstheme="minorHAnsi"/>
          <w:sz w:val="22"/>
          <w:szCs w:val="22"/>
        </w:rPr>
        <w:t xml:space="preserve">, </w:t>
      </w:r>
      <w:proofErr w:type="spellStart"/>
      <w:r w:rsidRPr="00B35167">
        <w:rPr>
          <w:rFonts w:asciiTheme="minorHAnsi" w:hAnsiTheme="minorHAnsi" w:cstheme="minorHAnsi"/>
          <w:sz w:val="22"/>
          <w:szCs w:val="22"/>
        </w:rPr>
        <w:t>perpendicular</w:t>
      </w:r>
      <w:proofErr w:type="spellEnd"/>
      <w:r w:rsidRPr="00B35167">
        <w:rPr>
          <w:rFonts w:asciiTheme="minorHAnsi" w:hAnsiTheme="minorHAnsi" w:cstheme="minorHAnsi"/>
          <w:sz w:val="22"/>
          <w:szCs w:val="22"/>
        </w:rPr>
        <w:t xml:space="preserve"> </w:t>
      </w:r>
      <w:proofErr w:type="spellStart"/>
      <w:r w:rsidRPr="00B35167">
        <w:rPr>
          <w:rFonts w:asciiTheme="minorHAnsi" w:hAnsiTheme="minorHAnsi" w:cstheme="minorHAnsi"/>
          <w:sz w:val="22"/>
          <w:szCs w:val="22"/>
        </w:rPr>
        <w:t>to</w:t>
      </w:r>
      <w:proofErr w:type="spellEnd"/>
      <w:r w:rsidRPr="00B35167">
        <w:rPr>
          <w:rFonts w:asciiTheme="minorHAnsi" w:hAnsiTheme="minorHAnsi" w:cstheme="minorHAnsi"/>
          <w:sz w:val="22"/>
          <w:szCs w:val="22"/>
        </w:rPr>
        <w:t xml:space="preserve"> </w:t>
      </w:r>
      <w:proofErr w:type="spellStart"/>
      <w:r w:rsidRPr="00B35167">
        <w:rPr>
          <w:rFonts w:asciiTheme="minorHAnsi" w:hAnsiTheme="minorHAnsi" w:cstheme="minorHAnsi"/>
          <w:sz w:val="22"/>
          <w:szCs w:val="22"/>
        </w:rPr>
        <w:t>shore</w:t>
      </w:r>
      <w:proofErr w:type="spellEnd"/>
      <w:r w:rsidRPr="00B35167">
        <w:rPr>
          <w:rFonts w:asciiTheme="minorHAnsi" w:hAnsiTheme="minorHAnsi" w:cstheme="minorHAnsi"/>
          <w:sz w:val="22"/>
          <w:szCs w:val="22"/>
        </w:rPr>
        <w:t xml:space="preserve">, 250m </w:t>
      </w:r>
      <w:proofErr w:type="spellStart"/>
      <w:r w:rsidRPr="00B35167">
        <w:rPr>
          <w:rFonts w:asciiTheme="minorHAnsi" w:hAnsiTheme="minorHAnsi" w:cstheme="minorHAnsi"/>
          <w:sz w:val="22"/>
          <w:szCs w:val="22"/>
        </w:rPr>
        <w:t>long</w:t>
      </w:r>
      <w:proofErr w:type="spellEnd"/>
      <w:r w:rsidRPr="00B35167">
        <w:rPr>
          <w:rFonts w:asciiTheme="minorHAnsi" w:hAnsiTheme="minorHAnsi" w:cstheme="minorHAnsi"/>
          <w:sz w:val="22"/>
          <w:szCs w:val="22"/>
        </w:rPr>
        <w:t xml:space="preserve"> </w:t>
      </w:r>
      <w:proofErr w:type="spellStart"/>
      <w:r w:rsidRPr="00B35167">
        <w:rPr>
          <w:rFonts w:asciiTheme="minorHAnsi" w:hAnsiTheme="minorHAnsi" w:cstheme="minorHAnsi"/>
          <w:sz w:val="22"/>
          <w:szCs w:val="22"/>
        </w:rPr>
        <w:t>from</w:t>
      </w:r>
      <w:proofErr w:type="spellEnd"/>
      <w:r w:rsidRPr="00B35167">
        <w:rPr>
          <w:rFonts w:asciiTheme="minorHAnsi" w:hAnsiTheme="minorHAnsi" w:cstheme="minorHAnsi"/>
          <w:sz w:val="22"/>
          <w:szCs w:val="22"/>
        </w:rPr>
        <w:t xml:space="preserve"> </w:t>
      </w:r>
      <w:proofErr w:type="spellStart"/>
      <w:r w:rsidRPr="00B35167">
        <w:rPr>
          <w:rFonts w:asciiTheme="minorHAnsi" w:hAnsiTheme="minorHAnsi" w:cstheme="minorHAnsi"/>
          <w:sz w:val="22"/>
          <w:szCs w:val="22"/>
        </w:rPr>
        <w:t>shore</w:t>
      </w:r>
      <w:proofErr w:type="spellEnd"/>
      <w:r w:rsidRPr="00B35167">
        <w:rPr>
          <w:rFonts w:asciiTheme="minorHAnsi" w:hAnsiTheme="minorHAnsi" w:cstheme="minorHAnsi"/>
          <w:sz w:val="22"/>
          <w:szCs w:val="22"/>
        </w:rPr>
        <w:t xml:space="preserve"> </w:t>
      </w:r>
      <w:proofErr w:type="spellStart"/>
      <w:r w:rsidRPr="00B35167">
        <w:rPr>
          <w:rFonts w:asciiTheme="minorHAnsi" w:hAnsiTheme="minorHAnsi" w:cstheme="minorHAnsi"/>
          <w:sz w:val="22"/>
          <w:szCs w:val="22"/>
        </w:rPr>
        <w:t>with</w:t>
      </w:r>
      <w:proofErr w:type="spellEnd"/>
      <w:r w:rsidRPr="00B35167">
        <w:rPr>
          <w:rFonts w:asciiTheme="minorHAnsi" w:hAnsiTheme="minorHAnsi" w:cstheme="minorHAnsi"/>
          <w:sz w:val="22"/>
          <w:szCs w:val="22"/>
        </w:rPr>
        <w:t xml:space="preserve"> a minimum of 25m </w:t>
      </w:r>
      <w:proofErr w:type="spellStart"/>
      <w:r w:rsidRPr="00B35167">
        <w:rPr>
          <w:rFonts w:asciiTheme="minorHAnsi" w:hAnsiTheme="minorHAnsi" w:cstheme="minorHAnsi"/>
          <w:sz w:val="22"/>
          <w:szCs w:val="22"/>
        </w:rPr>
        <w:t>between</w:t>
      </w:r>
      <w:proofErr w:type="spellEnd"/>
      <w:r w:rsidRPr="00B35167">
        <w:rPr>
          <w:rFonts w:asciiTheme="minorHAnsi" w:hAnsiTheme="minorHAnsi" w:cstheme="minorHAnsi"/>
          <w:sz w:val="22"/>
          <w:szCs w:val="22"/>
        </w:rPr>
        <w:t xml:space="preserve"> </w:t>
      </w:r>
      <w:proofErr w:type="spellStart"/>
      <w:r w:rsidRPr="00B35167">
        <w:rPr>
          <w:rFonts w:asciiTheme="minorHAnsi" w:hAnsiTheme="minorHAnsi" w:cstheme="minorHAnsi"/>
          <w:sz w:val="22"/>
          <w:szCs w:val="22"/>
        </w:rPr>
        <w:t>the</w:t>
      </w:r>
      <w:proofErr w:type="spellEnd"/>
      <w:r w:rsidRPr="00B35167">
        <w:rPr>
          <w:rFonts w:asciiTheme="minorHAnsi" w:hAnsiTheme="minorHAnsi" w:cstheme="minorHAnsi"/>
          <w:sz w:val="22"/>
          <w:szCs w:val="22"/>
        </w:rPr>
        <w:t xml:space="preserve"> centre of </w:t>
      </w:r>
      <w:proofErr w:type="spellStart"/>
      <w:r w:rsidRPr="00B35167">
        <w:rPr>
          <w:rFonts w:asciiTheme="minorHAnsi" w:hAnsiTheme="minorHAnsi" w:cstheme="minorHAnsi"/>
          <w:sz w:val="22"/>
          <w:szCs w:val="22"/>
        </w:rPr>
        <w:t>lanes</w:t>
      </w:r>
      <w:proofErr w:type="spellEnd"/>
      <w:r w:rsidRPr="00B35167">
        <w:rPr>
          <w:rFonts w:asciiTheme="minorHAnsi" w:hAnsiTheme="minorHAnsi" w:cstheme="minorHAnsi"/>
          <w:sz w:val="22"/>
          <w:szCs w:val="22"/>
        </w:rPr>
        <w:t>.</w:t>
      </w:r>
    </w:p>
    <w:p w14:paraId="6EDD0EDF" w14:textId="77777777" w:rsidR="00C50535" w:rsidRPr="00B35167" w:rsidRDefault="00C50535" w:rsidP="00C50535">
      <w:pPr>
        <w:pStyle w:val="Default"/>
        <w:numPr>
          <w:ilvl w:val="0"/>
          <w:numId w:val="2"/>
        </w:numPr>
        <w:rPr>
          <w:rFonts w:asciiTheme="minorHAnsi" w:eastAsia="Times New Roman" w:hAnsiTheme="minorHAnsi" w:cstheme="minorHAnsi"/>
          <w:sz w:val="22"/>
          <w:szCs w:val="22"/>
          <w:lang w:val="en-GB"/>
        </w:rPr>
      </w:pPr>
      <w:r w:rsidRPr="00B35167">
        <w:rPr>
          <w:rFonts w:asciiTheme="minorHAnsi" w:hAnsiTheme="minorHAnsi" w:cstheme="minorHAnsi"/>
          <w:sz w:val="22"/>
          <w:szCs w:val="22"/>
        </w:rPr>
        <w:t xml:space="preserve">The OC </w:t>
      </w:r>
      <w:proofErr w:type="spellStart"/>
      <w:r w:rsidRPr="00B35167">
        <w:rPr>
          <w:rFonts w:asciiTheme="minorHAnsi" w:hAnsiTheme="minorHAnsi" w:cstheme="minorHAnsi"/>
          <w:sz w:val="22"/>
          <w:szCs w:val="22"/>
        </w:rPr>
        <w:t>should</w:t>
      </w:r>
      <w:proofErr w:type="spellEnd"/>
      <w:r w:rsidRPr="00B35167">
        <w:rPr>
          <w:rFonts w:asciiTheme="minorHAnsi" w:hAnsiTheme="minorHAnsi" w:cstheme="minorHAnsi"/>
          <w:sz w:val="22"/>
          <w:szCs w:val="22"/>
        </w:rPr>
        <w:t xml:space="preserve"> </w:t>
      </w:r>
      <w:proofErr w:type="spellStart"/>
      <w:r w:rsidRPr="00B35167">
        <w:rPr>
          <w:rFonts w:asciiTheme="minorHAnsi" w:hAnsiTheme="minorHAnsi" w:cstheme="minorHAnsi"/>
          <w:sz w:val="22"/>
          <w:szCs w:val="22"/>
        </w:rPr>
        <w:t>propose</w:t>
      </w:r>
      <w:proofErr w:type="spellEnd"/>
      <w:r w:rsidRPr="00B35167">
        <w:rPr>
          <w:rFonts w:asciiTheme="minorHAnsi" w:hAnsiTheme="minorHAnsi" w:cstheme="minorHAnsi"/>
          <w:sz w:val="22"/>
          <w:szCs w:val="22"/>
        </w:rPr>
        <w:t xml:space="preserve"> an </w:t>
      </w:r>
      <w:proofErr w:type="spellStart"/>
      <w:r w:rsidRPr="00B35167">
        <w:rPr>
          <w:rFonts w:asciiTheme="minorHAnsi" w:hAnsiTheme="minorHAnsi" w:cstheme="minorHAnsi"/>
          <w:sz w:val="22"/>
          <w:szCs w:val="22"/>
        </w:rPr>
        <w:t>alternative</w:t>
      </w:r>
      <w:proofErr w:type="spellEnd"/>
      <w:r w:rsidRPr="00B35167">
        <w:rPr>
          <w:rFonts w:asciiTheme="minorHAnsi" w:hAnsiTheme="minorHAnsi" w:cstheme="minorHAnsi"/>
          <w:sz w:val="22"/>
          <w:szCs w:val="22"/>
        </w:rPr>
        <w:t xml:space="preserve"> </w:t>
      </w:r>
      <w:proofErr w:type="spellStart"/>
      <w:r w:rsidRPr="00B35167">
        <w:rPr>
          <w:rFonts w:asciiTheme="minorHAnsi" w:hAnsiTheme="minorHAnsi" w:cstheme="minorHAnsi"/>
          <w:sz w:val="22"/>
          <w:szCs w:val="22"/>
        </w:rPr>
        <w:t>course</w:t>
      </w:r>
      <w:proofErr w:type="spellEnd"/>
      <w:r w:rsidRPr="00B35167">
        <w:rPr>
          <w:rFonts w:asciiTheme="minorHAnsi" w:hAnsiTheme="minorHAnsi" w:cstheme="minorHAnsi"/>
          <w:sz w:val="22"/>
          <w:szCs w:val="22"/>
        </w:rPr>
        <w:t xml:space="preserve">, </w:t>
      </w:r>
      <w:proofErr w:type="spellStart"/>
      <w:r w:rsidRPr="00B35167">
        <w:rPr>
          <w:rFonts w:asciiTheme="minorHAnsi" w:hAnsiTheme="minorHAnsi" w:cstheme="minorHAnsi"/>
          <w:sz w:val="22"/>
          <w:szCs w:val="22"/>
        </w:rPr>
        <w:t>which</w:t>
      </w:r>
      <w:proofErr w:type="spellEnd"/>
      <w:r w:rsidRPr="00B35167">
        <w:rPr>
          <w:rFonts w:asciiTheme="minorHAnsi" w:hAnsiTheme="minorHAnsi" w:cstheme="minorHAnsi"/>
          <w:sz w:val="22"/>
          <w:szCs w:val="22"/>
        </w:rPr>
        <w:t xml:space="preserve"> </w:t>
      </w:r>
      <w:proofErr w:type="spellStart"/>
      <w:r w:rsidRPr="00B35167">
        <w:rPr>
          <w:rFonts w:asciiTheme="minorHAnsi" w:hAnsiTheme="minorHAnsi" w:cstheme="minorHAnsi"/>
          <w:sz w:val="22"/>
          <w:szCs w:val="22"/>
        </w:rPr>
        <w:t>can</w:t>
      </w:r>
      <w:proofErr w:type="spellEnd"/>
      <w:r w:rsidRPr="00B35167">
        <w:rPr>
          <w:rFonts w:asciiTheme="minorHAnsi" w:hAnsiTheme="minorHAnsi" w:cstheme="minorHAnsi"/>
          <w:sz w:val="22"/>
          <w:szCs w:val="22"/>
        </w:rPr>
        <w:t xml:space="preserve"> be </w:t>
      </w:r>
      <w:proofErr w:type="spellStart"/>
      <w:r w:rsidRPr="00B35167">
        <w:rPr>
          <w:rFonts w:asciiTheme="minorHAnsi" w:hAnsiTheme="minorHAnsi" w:cstheme="minorHAnsi"/>
          <w:sz w:val="22"/>
          <w:szCs w:val="22"/>
        </w:rPr>
        <w:t>used</w:t>
      </w:r>
      <w:proofErr w:type="spellEnd"/>
      <w:r w:rsidRPr="00B35167">
        <w:rPr>
          <w:rFonts w:asciiTheme="minorHAnsi" w:hAnsiTheme="minorHAnsi" w:cstheme="minorHAnsi"/>
          <w:sz w:val="22"/>
          <w:szCs w:val="22"/>
        </w:rPr>
        <w:t xml:space="preserve"> in </w:t>
      </w:r>
      <w:proofErr w:type="spellStart"/>
      <w:r w:rsidRPr="00B35167">
        <w:rPr>
          <w:rFonts w:asciiTheme="minorHAnsi" w:hAnsiTheme="minorHAnsi" w:cstheme="minorHAnsi"/>
          <w:sz w:val="22"/>
          <w:szCs w:val="22"/>
        </w:rPr>
        <w:t>case</w:t>
      </w:r>
      <w:proofErr w:type="spellEnd"/>
      <w:r w:rsidRPr="00B35167">
        <w:rPr>
          <w:rFonts w:asciiTheme="minorHAnsi" w:hAnsiTheme="minorHAnsi" w:cstheme="minorHAnsi"/>
          <w:sz w:val="22"/>
          <w:szCs w:val="22"/>
        </w:rPr>
        <w:t xml:space="preserve"> of </w:t>
      </w:r>
      <w:proofErr w:type="spellStart"/>
      <w:r w:rsidRPr="00B35167">
        <w:rPr>
          <w:rFonts w:asciiTheme="minorHAnsi" w:hAnsiTheme="minorHAnsi" w:cstheme="minorHAnsi"/>
          <w:sz w:val="22"/>
          <w:szCs w:val="22"/>
        </w:rPr>
        <w:t>adverse</w:t>
      </w:r>
      <w:proofErr w:type="spellEnd"/>
      <w:r w:rsidRPr="00B35167">
        <w:rPr>
          <w:rFonts w:asciiTheme="minorHAnsi" w:hAnsiTheme="minorHAnsi" w:cstheme="minorHAnsi"/>
          <w:sz w:val="22"/>
          <w:szCs w:val="22"/>
        </w:rPr>
        <w:t xml:space="preserve"> </w:t>
      </w:r>
      <w:proofErr w:type="spellStart"/>
      <w:r w:rsidRPr="00B35167">
        <w:rPr>
          <w:rFonts w:asciiTheme="minorHAnsi" w:hAnsiTheme="minorHAnsi" w:cstheme="minorHAnsi"/>
          <w:sz w:val="22"/>
          <w:szCs w:val="22"/>
        </w:rPr>
        <w:t>weather</w:t>
      </w:r>
      <w:proofErr w:type="spellEnd"/>
      <w:r w:rsidRPr="00B35167">
        <w:rPr>
          <w:rFonts w:asciiTheme="minorHAnsi" w:hAnsiTheme="minorHAnsi" w:cstheme="minorHAnsi"/>
          <w:sz w:val="22"/>
          <w:szCs w:val="22"/>
        </w:rPr>
        <w:t xml:space="preserve"> </w:t>
      </w:r>
      <w:proofErr w:type="spellStart"/>
      <w:r w:rsidRPr="00B35167">
        <w:rPr>
          <w:rFonts w:asciiTheme="minorHAnsi" w:hAnsiTheme="minorHAnsi" w:cstheme="minorHAnsi"/>
          <w:sz w:val="22"/>
          <w:szCs w:val="22"/>
        </w:rPr>
        <w:t>conditions</w:t>
      </w:r>
      <w:proofErr w:type="spellEnd"/>
      <w:r w:rsidRPr="00B35167">
        <w:rPr>
          <w:rFonts w:asciiTheme="minorHAnsi" w:hAnsiTheme="minorHAnsi" w:cstheme="minorHAnsi"/>
          <w:sz w:val="22"/>
          <w:szCs w:val="22"/>
        </w:rPr>
        <w:t xml:space="preserve">, </w:t>
      </w:r>
      <w:proofErr w:type="spellStart"/>
      <w:r w:rsidRPr="00B35167">
        <w:rPr>
          <w:rFonts w:asciiTheme="minorHAnsi" w:hAnsiTheme="minorHAnsi" w:cstheme="minorHAnsi"/>
          <w:sz w:val="22"/>
          <w:szCs w:val="22"/>
        </w:rPr>
        <w:t>where</w:t>
      </w:r>
      <w:proofErr w:type="spellEnd"/>
      <w:r w:rsidRPr="00B35167">
        <w:rPr>
          <w:rFonts w:asciiTheme="minorHAnsi" w:hAnsiTheme="minorHAnsi" w:cstheme="minorHAnsi"/>
          <w:sz w:val="22"/>
          <w:szCs w:val="22"/>
        </w:rPr>
        <w:t xml:space="preserve"> </w:t>
      </w:r>
      <w:proofErr w:type="spellStart"/>
      <w:r w:rsidRPr="00B35167">
        <w:rPr>
          <w:rFonts w:asciiTheme="minorHAnsi" w:hAnsiTheme="minorHAnsi" w:cstheme="minorHAnsi"/>
          <w:sz w:val="22"/>
          <w:szCs w:val="22"/>
        </w:rPr>
        <w:t>possible</w:t>
      </w:r>
      <w:proofErr w:type="spellEnd"/>
      <w:r w:rsidRPr="00B35167">
        <w:rPr>
          <w:rFonts w:asciiTheme="minorHAnsi" w:hAnsiTheme="minorHAnsi" w:cstheme="minorHAnsi"/>
          <w:sz w:val="22"/>
          <w:szCs w:val="22"/>
        </w:rPr>
        <w:t>.</w:t>
      </w:r>
    </w:p>
    <w:p w14:paraId="31907F31" w14:textId="77777777" w:rsidR="00C50535" w:rsidRPr="00B35167" w:rsidRDefault="00C50535" w:rsidP="00C50535">
      <w:pPr>
        <w:rPr>
          <w:rFonts w:asciiTheme="minorHAnsi" w:eastAsia="Times New Roman" w:hAnsiTheme="minorHAnsi" w:cstheme="minorHAnsi"/>
          <w:sz w:val="22"/>
          <w:szCs w:val="22"/>
          <w:lang w:val="en-GB"/>
        </w:rPr>
      </w:pPr>
    </w:p>
    <w:p w14:paraId="0F6C5026" w14:textId="77777777" w:rsidR="00C50535" w:rsidRPr="00B35167" w:rsidRDefault="00C50535" w:rsidP="00C50535">
      <w:pPr>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 xml:space="preserve">The minimum number of boats to be provided by the Organising Committee for the European Rowing Beach Sprint Championships: </w:t>
      </w:r>
    </w:p>
    <w:p w14:paraId="494B7102" w14:textId="77777777" w:rsidR="00C50535" w:rsidRPr="00B35167" w:rsidRDefault="00C50535" w:rsidP="00C50535">
      <w:pPr>
        <w:pStyle w:val="ListParagraph"/>
        <w:numPr>
          <w:ilvl w:val="0"/>
          <w:numId w:val="4"/>
        </w:numPr>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 xml:space="preserve">7 per type (if 2 lanes are used), </w:t>
      </w:r>
    </w:p>
    <w:p w14:paraId="6E3B4432" w14:textId="77777777" w:rsidR="00C50535" w:rsidRPr="00B35167" w:rsidRDefault="00C50535" w:rsidP="00C50535">
      <w:pPr>
        <w:pStyle w:val="ListParagraph"/>
        <w:numPr>
          <w:ilvl w:val="0"/>
          <w:numId w:val="4"/>
        </w:numPr>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 xml:space="preserve">13 per type (if 4 lanes are used). </w:t>
      </w:r>
    </w:p>
    <w:p w14:paraId="72B436A2" w14:textId="77777777" w:rsidR="00C50535" w:rsidRPr="00B35167" w:rsidRDefault="00C50535" w:rsidP="00C50535">
      <w:pPr>
        <w:pStyle w:val="ListParagraph"/>
        <w:numPr>
          <w:ilvl w:val="0"/>
          <w:numId w:val="4"/>
        </w:numPr>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The boats of the same type all must be provided by the same manufacturer.</w:t>
      </w:r>
    </w:p>
    <w:p w14:paraId="06A0EA74" w14:textId="77777777" w:rsidR="00C50535" w:rsidRPr="00B35167" w:rsidRDefault="00C50535" w:rsidP="00C50535">
      <w:pPr>
        <w:rPr>
          <w:rFonts w:asciiTheme="minorHAnsi" w:eastAsia="Times New Roman" w:hAnsiTheme="minorHAnsi" w:cstheme="minorHAnsi"/>
          <w:sz w:val="22"/>
          <w:szCs w:val="22"/>
          <w:lang w:val="en-GB"/>
        </w:rPr>
      </w:pPr>
    </w:p>
    <w:p w14:paraId="664F1285" w14:textId="77777777" w:rsidR="00C50535" w:rsidRPr="00B35167" w:rsidRDefault="00C50535" w:rsidP="00C50535">
      <w:pPr>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Coastal Championships and Club Championships:</w:t>
      </w:r>
    </w:p>
    <w:p w14:paraId="028662DE" w14:textId="77777777" w:rsidR="00C50535" w:rsidRPr="00B35167" w:rsidRDefault="00C50535" w:rsidP="00C50535">
      <w:pPr>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 xml:space="preserve">The minimum number of pool boats to be provided by the Organising Committee for the European Rowing Coastal Championships: </w:t>
      </w:r>
    </w:p>
    <w:p w14:paraId="788B9D5C" w14:textId="77777777" w:rsidR="00C50535" w:rsidRPr="00B35167" w:rsidRDefault="00C50535" w:rsidP="00C50535">
      <w:pPr>
        <w:pStyle w:val="ListParagraph"/>
        <w:numPr>
          <w:ilvl w:val="0"/>
          <w:numId w:val="5"/>
        </w:numPr>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 xml:space="preserve">20 per type </w:t>
      </w:r>
    </w:p>
    <w:p w14:paraId="1F20D3E7" w14:textId="77777777" w:rsidR="00C50535" w:rsidRPr="00B35167" w:rsidRDefault="00C50535" w:rsidP="00C50535">
      <w:pPr>
        <w:pStyle w:val="ListParagraph"/>
        <w:numPr>
          <w:ilvl w:val="0"/>
          <w:numId w:val="5"/>
        </w:numPr>
        <w:rPr>
          <w:rFonts w:asciiTheme="minorHAnsi" w:eastAsia="Times New Roman" w:hAnsiTheme="minorHAnsi" w:cstheme="minorHAnsi"/>
          <w:sz w:val="22"/>
          <w:szCs w:val="22"/>
          <w:lang w:val="en-GB"/>
        </w:rPr>
      </w:pPr>
      <w:r w:rsidRPr="00B35167">
        <w:rPr>
          <w:rFonts w:asciiTheme="minorHAnsi" w:eastAsia="Times New Roman" w:hAnsiTheme="minorHAnsi" w:cstheme="minorHAnsi"/>
          <w:sz w:val="22"/>
          <w:szCs w:val="22"/>
          <w:lang w:val="en-GB"/>
        </w:rPr>
        <w:t>They may be from different suppliers.</w:t>
      </w:r>
    </w:p>
    <w:p w14:paraId="496E0AAD" w14:textId="77777777" w:rsidR="00C50535" w:rsidRPr="00B35167" w:rsidRDefault="00C50535" w:rsidP="00C50535">
      <w:pPr>
        <w:rPr>
          <w:rFonts w:asciiTheme="minorHAnsi" w:eastAsia="Times New Roman" w:hAnsiTheme="minorHAnsi" w:cstheme="minorHAnsi"/>
          <w:sz w:val="22"/>
          <w:szCs w:val="22"/>
          <w:lang w:val="en-GB"/>
        </w:rPr>
      </w:pPr>
    </w:p>
    <w:p w14:paraId="1D9C6CCF" w14:textId="77777777" w:rsidR="00C50535" w:rsidRPr="00B35167" w:rsidRDefault="00C50535" w:rsidP="00C50535">
      <w:pPr>
        <w:rPr>
          <w:rFonts w:asciiTheme="minorHAnsi" w:eastAsia="Times New Roman" w:hAnsiTheme="minorHAnsi" w:cstheme="minorHAnsi"/>
          <w:sz w:val="22"/>
          <w:szCs w:val="22"/>
          <w:lang w:val="en-GB"/>
        </w:rPr>
      </w:pPr>
    </w:p>
    <w:p w14:paraId="15071280" w14:textId="0985ACE9" w:rsidR="00C50535" w:rsidRPr="00C50535" w:rsidRDefault="00C50535" w:rsidP="00C50535">
      <w:pPr>
        <w:rPr>
          <w:rFonts w:asciiTheme="minorHAnsi" w:eastAsia="Times New Roman" w:hAnsiTheme="minorHAnsi" w:cstheme="minorHAnsi"/>
          <w:b/>
          <w:bCs/>
          <w:sz w:val="22"/>
          <w:szCs w:val="22"/>
          <w:lang w:val="en-GB"/>
        </w:rPr>
      </w:pPr>
      <w:r w:rsidRPr="00C50535">
        <w:rPr>
          <w:rFonts w:asciiTheme="minorHAnsi" w:eastAsia="Times New Roman" w:hAnsiTheme="minorHAnsi" w:cstheme="minorHAnsi"/>
          <w:b/>
          <w:bCs/>
          <w:sz w:val="22"/>
          <w:szCs w:val="22"/>
          <w:lang w:val="en-GB"/>
        </w:rPr>
        <w:t>Approved</w:t>
      </w:r>
      <w:r w:rsidRPr="00C50535">
        <w:rPr>
          <w:rFonts w:asciiTheme="minorHAnsi" w:eastAsia="Times New Roman" w:hAnsiTheme="minorHAnsi" w:cstheme="minorHAnsi"/>
          <w:b/>
          <w:bCs/>
          <w:sz w:val="22"/>
          <w:szCs w:val="22"/>
          <w:lang w:val="en-GB"/>
        </w:rPr>
        <w:t xml:space="preserve"> by European Rowing General Assembly, 6 November 2021</w:t>
      </w:r>
    </w:p>
    <w:p w14:paraId="7D27EE46" w14:textId="77777777" w:rsidR="00B80DFB" w:rsidRDefault="00B80DFB"/>
    <w:sectPr w:rsidR="00B80DFB">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28D84" w14:textId="77777777" w:rsidR="004D2EDD" w:rsidRDefault="006F4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D461C" w14:textId="77777777" w:rsidR="004D2EDD" w:rsidRDefault="006F4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1105E" w14:textId="77777777" w:rsidR="004D2EDD" w:rsidRDefault="006F4F5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279FD" w14:textId="77777777" w:rsidR="004D2EDD" w:rsidRDefault="006F4F57">
    <w:pPr>
      <w:pStyle w:val="Header"/>
    </w:pPr>
    <w:r>
      <w:rPr>
        <w:noProof/>
      </w:rPr>
      <w:pict w14:anchorId="1B56BA79">
        <v:shapetype id="_x0000_t202" coordsize="21600,21600" o:spt="202" path="m,l,21600r21600,l21600,xe">
          <v:stroke joinstyle="miter"/>
          <v:path gradientshapeok="t" o:connecttype="rect"/>
        </v:shapetype>
        <v:shape id="PowerPlusWaterMarkObject198773751" o:spid="_x0000_s1027" type="#_x0000_t202" style="position:absolute;margin-left:0;margin-top:0;width:399.7pt;height:239.8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" o:allowincell="f" filled="f" stroked="f">
          <v:stroke joinstyle="round"/>
          <o:lock v:ext="edit" rotation="t" aspectratio="t" verticies="t" adjusthandles="t" grouping="t" shapetype="t"/>
          <v:textbox>
            <w:txbxContent>
              <w:p w14:paraId="4B5D6F0C" w14:textId="77777777" w:rsidR="00A137E7" w:rsidRDefault="006F4F57" w:rsidP="00A137E7">
                <w:pPr>
                  <w:jc w:val="cente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16A6F" w14:textId="77777777" w:rsidR="004D2EDD" w:rsidRDefault="006F4F57">
    <w:pPr>
      <w:pStyle w:val="Header"/>
    </w:pPr>
    <w:r>
      <w:rPr>
        <w:noProof/>
      </w:rPr>
      <w:pict w14:anchorId="75A60644">
        <v:shapetype id="_x0000_t202" coordsize="21600,21600" o:spt="202" path="m,l,21600r21600,l21600,xe">
          <v:stroke joinstyle="miter"/>
          <v:path gradientshapeok="t" o:connecttype="rect"/>
        </v:shapetype>
        <v:shape id="PowerPlusWaterMarkObject198773752" o:spid="_x0000_s1026" type="#_x0000_t202" style="position:absolute;margin-left:0;margin-top:0;width:399.7pt;height:239.8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" o:allowincell="f" filled="f" stroked="f">
          <v:stroke joinstyle="round"/>
          <o:lock v:ext="edit" rotation="t" aspectratio="t" verticies="t" adjusthandles="t" grouping="t" shapetype="t"/>
          <v:textbox>
            <w:txbxContent>
              <w:p w14:paraId="15B2DBAF" w14:textId="77777777" w:rsidR="00A137E7" w:rsidRDefault="006F4F57" w:rsidP="00A137E7">
                <w:pPr>
                  <w:jc w:val="cente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2C457" w14:textId="77777777" w:rsidR="004D2EDD" w:rsidRDefault="006F4F57">
    <w:pPr>
      <w:pStyle w:val="Header"/>
    </w:pPr>
    <w:r>
      <w:rPr>
        <w:noProof/>
      </w:rPr>
      <w:pict w14:anchorId="24A3FEB8">
        <v:shapetype id="_x0000_t202" coordsize="21600,21600" o:spt="202" path="m,l,21600r21600,l21600,xe">
          <v:stroke joinstyle="miter"/>
          <v:path gradientshapeok="t" o:connecttype="rect"/>
        </v:shapetype>
        <v:shape id="PowerPlusWaterMarkObject198773750" o:spid="_x0000_s1025" type="#_x0000_t202" style="position:absolute;margin-left:0;margin-top:0;width:399.7pt;height:239.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" o:allowincell="f" filled="f" stroked="f">
          <v:stroke joinstyle="round"/>
          <o:lock v:ext="edit" rotation="t" aspectratio="t" verticies="t" adjusthandles="t" grouping="t" shapetype="t"/>
          <v:textbox>
            <w:txbxContent>
              <w:p w14:paraId="3A0D89EE" w14:textId="77777777" w:rsidR="00A137E7" w:rsidRDefault="006F4F57" w:rsidP="00A137E7">
                <w:pPr>
                  <w:jc w:val="cente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877F0"/>
    <w:multiLevelType w:val="hybridMultilevel"/>
    <w:tmpl w:val="1AE07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E6868"/>
    <w:multiLevelType w:val="hybridMultilevel"/>
    <w:tmpl w:val="07628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8849FB"/>
    <w:multiLevelType w:val="hybridMultilevel"/>
    <w:tmpl w:val="F2040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FE332F"/>
    <w:multiLevelType w:val="hybridMultilevel"/>
    <w:tmpl w:val="B4D00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3D5F7C"/>
    <w:multiLevelType w:val="hybridMultilevel"/>
    <w:tmpl w:val="E5D0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1028"/>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35"/>
    <w:rsid w:val="00533AAE"/>
    <w:rsid w:val="006F4F57"/>
    <w:rsid w:val="00B80DFB"/>
    <w:rsid w:val="00C50535"/>
    <w:rsid w:val="00E26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DDF914"/>
  <w15:chartTrackingRefBased/>
  <w15:docId w15:val="{805F13F3-4A06-1A4F-9EDF-2E524407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535"/>
    <w:rPr>
      <w:rFonts w:ascii="Times New Roman" w:hAnsi="Times New Roman" w:cs="Times New Roman"/>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535"/>
    <w:pPr>
      <w:ind w:left="720"/>
      <w:contextualSpacing/>
    </w:pPr>
  </w:style>
  <w:style w:type="paragraph" w:customStyle="1" w:styleId="Default">
    <w:name w:val="Default"/>
    <w:rsid w:val="00C50535"/>
    <w:pPr>
      <w:autoSpaceDE w:val="0"/>
      <w:autoSpaceDN w:val="0"/>
      <w:adjustRightInd w:val="0"/>
    </w:pPr>
    <w:rPr>
      <w:rFonts w:ascii="Calibri" w:hAnsi="Calibri" w:cs="Calibri"/>
      <w:color w:val="000000"/>
      <w:lang w:val="hu-HU"/>
    </w:rPr>
  </w:style>
  <w:style w:type="paragraph" w:styleId="Header">
    <w:name w:val="header"/>
    <w:basedOn w:val="Normal"/>
    <w:link w:val="HeaderChar"/>
    <w:uiPriority w:val="99"/>
    <w:unhideWhenUsed/>
    <w:rsid w:val="00C50535"/>
    <w:pPr>
      <w:tabs>
        <w:tab w:val="center" w:pos="4536"/>
        <w:tab w:val="right" w:pos="9072"/>
      </w:tabs>
    </w:pPr>
  </w:style>
  <w:style w:type="character" w:customStyle="1" w:styleId="HeaderChar">
    <w:name w:val="Header Char"/>
    <w:basedOn w:val="DefaultParagraphFont"/>
    <w:link w:val="Header"/>
    <w:uiPriority w:val="99"/>
    <w:rsid w:val="00C50535"/>
    <w:rPr>
      <w:rFonts w:ascii="Times New Roman" w:hAnsi="Times New Roman" w:cs="Times New Roman"/>
      <w:lang w:val="hu-HU" w:eastAsia="hu-HU"/>
    </w:rPr>
  </w:style>
  <w:style w:type="paragraph" w:styleId="Footer">
    <w:name w:val="footer"/>
    <w:basedOn w:val="Normal"/>
    <w:link w:val="FooterChar"/>
    <w:uiPriority w:val="99"/>
    <w:unhideWhenUsed/>
    <w:rsid w:val="00C50535"/>
    <w:pPr>
      <w:tabs>
        <w:tab w:val="center" w:pos="4536"/>
        <w:tab w:val="right" w:pos="9072"/>
      </w:tabs>
    </w:pPr>
  </w:style>
  <w:style w:type="character" w:customStyle="1" w:styleId="FooterChar">
    <w:name w:val="Footer Char"/>
    <w:basedOn w:val="DefaultParagraphFont"/>
    <w:link w:val="Footer"/>
    <w:uiPriority w:val="99"/>
    <w:rsid w:val="00C50535"/>
    <w:rPr>
      <w:rFonts w:ascii="Times New Roman" w:hAnsi="Times New Roman" w:cs="Times New Roman"/>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Phelps</dc:creator>
  <cp:keywords/>
  <dc:description/>
  <cp:lastModifiedBy>Annamarie Phelps</cp:lastModifiedBy>
  <cp:revision>1</cp:revision>
  <dcterms:created xsi:type="dcterms:W3CDTF">2022-01-27T15:41:00Z</dcterms:created>
  <dcterms:modified xsi:type="dcterms:W3CDTF">2022-01-27T15:44:00Z</dcterms:modified>
</cp:coreProperties>
</file>